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995" w:rsidRPr="00192995" w:rsidRDefault="00192995" w:rsidP="001929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995">
        <w:rPr>
          <w:rFonts w:ascii="Times New Roman" w:hAnsi="Times New Roman" w:cs="Times New Roman"/>
          <w:sz w:val="28"/>
          <w:szCs w:val="28"/>
        </w:rPr>
        <w:t xml:space="preserve">В этом году исполняется 75 лет со времени прорыва блокады Ленинграда. </w:t>
      </w:r>
    </w:p>
    <w:p w:rsidR="00192995" w:rsidRPr="00192995" w:rsidRDefault="00192995" w:rsidP="001929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995">
        <w:rPr>
          <w:rFonts w:ascii="Times New Roman" w:hAnsi="Times New Roman" w:cs="Times New Roman"/>
          <w:sz w:val="28"/>
          <w:szCs w:val="28"/>
        </w:rPr>
        <w:t>К этой дате отдел обслуживания  подготовил аннотированный список литературы</w:t>
      </w:r>
      <w:r w:rsidR="0037790A">
        <w:rPr>
          <w:rFonts w:ascii="Times New Roman" w:hAnsi="Times New Roman" w:cs="Times New Roman"/>
          <w:sz w:val="28"/>
          <w:szCs w:val="28"/>
        </w:rPr>
        <w:t xml:space="preserve"> по данной теме.</w:t>
      </w:r>
    </w:p>
    <w:p w:rsidR="00192995" w:rsidRPr="00192995" w:rsidRDefault="00192995" w:rsidP="001929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995">
        <w:rPr>
          <w:rFonts w:ascii="Times New Roman" w:hAnsi="Times New Roman" w:cs="Times New Roman"/>
          <w:sz w:val="28"/>
          <w:szCs w:val="28"/>
        </w:rPr>
        <w:t>Блокада Ленинграда немецкими, финскими и испанскими войсками во время Великой Отечественной войны началась 8 сентября 1941 и длилась по 27 января 1944 года</w:t>
      </w:r>
      <w:proofErr w:type="gramStart"/>
      <w:r w:rsidRPr="001929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92995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92995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192995">
        <w:rPr>
          <w:rFonts w:ascii="Times New Roman" w:hAnsi="Times New Roman" w:cs="Times New Roman"/>
          <w:sz w:val="28"/>
          <w:szCs w:val="28"/>
        </w:rPr>
        <w:t xml:space="preserve">локадное кольцо было прорвано 18 января 1943 года) - 872 дня.  </w:t>
      </w:r>
    </w:p>
    <w:p w:rsidR="00192995" w:rsidRPr="00192995" w:rsidRDefault="00192995" w:rsidP="001929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995">
        <w:rPr>
          <w:rFonts w:ascii="Times New Roman" w:hAnsi="Times New Roman" w:cs="Times New Roman"/>
          <w:sz w:val="28"/>
          <w:szCs w:val="28"/>
        </w:rPr>
        <w:t xml:space="preserve">На город шла группа армий «Север» под командованием </w:t>
      </w:r>
      <w:proofErr w:type="spellStart"/>
      <w:proofErr w:type="gramStart"/>
      <w:r w:rsidRPr="00192995">
        <w:rPr>
          <w:rFonts w:ascii="Times New Roman" w:hAnsi="Times New Roman" w:cs="Times New Roman"/>
          <w:sz w:val="28"/>
          <w:szCs w:val="28"/>
        </w:rPr>
        <w:t>генерал-фельдмаршала</w:t>
      </w:r>
      <w:proofErr w:type="spellEnd"/>
      <w:proofErr w:type="gramEnd"/>
      <w:r w:rsidRPr="00192995">
        <w:rPr>
          <w:rFonts w:ascii="Times New Roman" w:hAnsi="Times New Roman" w:cs="Times New Roman"/>
          <w:sz w:val="28"/>
          <w:szCs w:val="28"/>
        </w:rPr>
        <w:t xml:space="preserve"> фон </w:t>
      </w:r>
      <w:proofErr w:type="spellStart"/>
      <w:r w:rsidRPr="00192995">
        <w:rPr>
          <w:rFonts w:ascii="Times New Roman" w:hAnsi="Times New Roman" w:cs="Times New Roman"/>
          <w:sz w:val="28"/>
          <w:szCs w:val="28"/>
        </w:rPr>
        <w:t>Лееба</w:t>
      </w:r>
      <w:proofErr w:type="spellEnd"/>
      <w:r w:rsidRPr="00192995">
        <w:rPr>
          <w:rFonts w:ascii="Times New Roman" w:hAnsi="Times New Roman" w:cs="Times New Roman"/>
          <w:sz w:val="28"/>
          <w:szCs w:val="28"/>
        </w:rPr>
        <w:t>. В августе тяжелые бои шли уже на подступах к городу, немецкие войска перерезали железные дороги, связывавшие Ленинград со страной.</w:t>
      </w:r>
    </w:p>
    <w:p w:rsidR="00192995" w:rsidRPr="00192995" w:rsidRDefault="00192995" w:rsidP="001929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995">
        <w:rPr>
          <w:rFonts w:ascii="Times New Roman" w:hAnsi="Times New Roman" w:cs="Times New Roman"/>
          <w:sz w:val="28"/>
          <w:szCs w:val="28"/>
        </w:rPr>
        <w:t>По плану Гитлера город должен был быть стерт с лица земли, а войска, оборонявшие его - уничтожены. Потерпев неудачу в попытках прорвать оборону советских войск внутри блокадного кольца, немцы решили взять город измором, а с 13 сентября начался артобстрел города, продолжавшийся всю войну.</w:t>
      </w:r>
    </w:p>
    <w:p w:rsidR="00192995" w:rsidRPr="00192995" w:rsidRDefault="00192995" w:rsidP="001929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995">
        <w:rPr>
          <w:rFonts w:ascii="Times New Roman" w:hAnsi="Times New Roman" w:cs="Times New Roman"/>
          <w:sz w:val="28"/>
          <w:szCs w:val="28"/>
        </w:rPr>
        <w:t>В блокированном городе оказалось более 2,5 млн. жителей, в том числе 400 тысяч детей. Запасов продовольствия и топлива катастрофически не хватало.</w:t>
      </w:r>
    </w:p>
    <w:p w:rsidR="00192995" w:rsidRPr="00192995" w:rsidRDefault="00192995" w:rsidP="001929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995">
        <w:rPr>
          <w:rFonts w:ascii="Times New Roman" w:hAnsi="Times New Roman" w:cs="Times New Roman"/>
          <w:sz w:val="28"/>
          <w:szCs w:val="28"/>
        </w:rPr>
        <w:t>Единственным путем сообщения с блокадным Ленинградом оставалось Ладожское озеро. 22 ноября началось движение автомашин по ледовой дороге, получившей название «Дорога жизни». Немцы бомбили и обстреливали дорогу, но движение им остановить не удалось. Зимой эвакуировали население и доставляли продукты питания.</w:t>
      </w:r>
    </w:p>
    <w:p w:rsidR="00192995" w:rsidRPr="00192995" w:rsidRDefault="00192995" w:rsidP="001929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995">
        <w:rPr>
          <w:rFonts w:ascii="Times New Roman" w:hAnsi="Times New Roman" w:cs="Times New Roman"/>
          <w:sz w:val="28"/>
          <w:szCs w:val="28"/>
        </w:rPr>
        <w:t xml:space="preserve">И только 27 января 1944 года стало Днем полного освобождения Ленинграда от фашистской блокады. В честь этого дня, который отмечается в нашей стране как День воинской славы России и день всенародной памяти о событиях тех тяжелых лет </w:t>
      </w:r>
    </w:p>
    <w:p w:rsidR="00192995" w:rsidRPr="00192995" w:rsidRDefault="00192995" w:rsidP="001929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995">
        <w:rPr>
          <w:rFonts w:ascii="Times New Roman" w:hAnsi="Times New Roman" w:cs="Times New Roman"/>
          <w:sz w:val="28"/>
          <w:szCs w:val="28"/>
        </w:rPr>
        <w:t xml:space="preserve">Книги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92995">
        <w:rPr>
          <w:rFonts w:ascii="Times New Roman" w:hAnsi="Times New Roman" w:cs="Times New Roman"/>
          <w:sz w:val="28"/>
          <w:szCs w:val="28"/>
        </w:rPr>
        <w:t xml:space="preserve"> блокад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92995">
        <w:rPr>
          <w:rFonts w:ascii="Times New Roman" w:hAnsi="Times New Roman" w:cs="Times New Roman"/>
          <w:sz w:val="28"/>
          <w:szCs w:val="28"/>
        </w:rPr>
        <w:t xml:space="preserve"> Ленинграда - это гимн бессмертию, любви, страданиям, мужеству и ненависти к врагу. Художественные романы часто написаны в виде дневников очевидцев этих ужасных событий, а их герои - женщины и дети. В документальных </w:t>
      </w:r>
      <w:proofErr w:type="gramStart"/>
      <w:r w:rsidRPr="00192995">
        <w:rPr>
          <w:rFonts w:ascii="Times New Roman" w:hAnsi="Times New Roman" w:cs="Times New Roman"/>
          <w:sz w:val="28"/>
          <w:szCs w:val="28"/>
        </w:rPr>
        <w:t>книгах про блокаду</w:t>
      </w:r>
      <w:proofErr w:type="gramEnd"/>
      <w:r w:rsidRPr="00192995">
        <w:rPr>
          <w:rFonts w:ascii="Times New Roman" w:hAnsi="Times New Roman" w:cs="Times New Roman"/>
          <w:sz w:val="28"/>
          <w:szCs w:val="28"/>
        </w:rPr>
        <w:t xml:space="preserve"> Ленинграда можно узнать правдивую статистическую информацию, прочитать законы и приказы, по которым жил город.</w:t>
      </w:r>
    </w:p>
    <w:p w:rsidR="00000000" w:rsidRDefault="00192995" w:rsidP="001929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995">
        <w:rPr>
          <w:rFonts w:ascii="Times New Roman" w:hAnsi="Times New Roman" w:cs="Times New Roman"/>
          <w:sz w:val="28"/>
          <w:szCs w:val="28"/>
        </w:rPr>
        <w:t>Все нижеперечисленные издания вы сможете взять в отделе обслуживания Центральной библиотеки или заказать через межбиблиотечный абонемент областной универсальной научной библиотеки.</w:t>
      </w:r>
    </w:p>
    <w:p w:rsidR="00192995" w:rsidRDefault="00192995" w:rsidP="001929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2995" w:rsidRPr="00192995" w:rsidRDefault="00192995" w:rsidP="00192995">
      <w:pPr>
        <w:widowControl w:val="0"/>
        <w:ind w:firstLine="280"/>
        <w:jc w:val="both"/>
        <w:rPr>
          <w:b/>
          <w:bCs/>
          <w:color w:val="E1370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28"/>
          <w:sz w:val="28"/>
          <w:szCs w:val="28"/>
        </w:rPr>
        <w:pict>
          <v:rect id="_x0000_s1029" style="position:absolute;left:0;text-align:left;margin-left:412pt;margin-top:23.6pt;width:68.05pt;height:102.05pt;z-index:251663360" o:preferrelative="t" o:allowoverlap="f" filled="f" stroked="f" insetpen="t" o:cliptowrap="t">
            <v:imagedata r:id="rId4" o:title="1279823"/>
            <v:path o:extrusionok="f"/>
            <o:lock v:ext="edit" aspectratio="t"/>
            <w10:wrap type="square"/>
          </v:rect>
        </w:pict>
      </w:r>
      <w:r>
        <w:rPr>
          <w:b/>
          <w:bCs/>
          <w:color w:val="E1370F"/>
          <w:sz w:val="24"/>
          <w:szCs w:val="24"/>
          <w:u w:val="single"/>
        </w:rPr>
        <w:t>ХУДОЖЕСТВЕННЫЕ ИЗДАНИЯ:</w:t>
      </w:r>
    </w:p>
    <w:p w:rsidR="00192995" w:rsidRPr="00192995" w:rsidRDefault="00192995" w:rsidP="00192995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proofErr w:type="spell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Ардаматский</w:t>
      </w:r>
      <w:proofErr w:type="spell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В. И. Ленинградская зима</w:t>
      </w:r>
      <w:proofErr w:type="gram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повесть / В.И. </w:t>
      </w:r>
      <w:proofErr w:type="spell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Ардаматский</w:t>
      </w:r>
      <w:proofErr w:type="spell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. - Ленинград</w:t>
      </w:r>
      <w:proofErr w:type="gram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proofErr w:type="spell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Лениздат</w:t>
      </w:r>
      <w:proofErr w:type="spell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, 1986.  -  270 с. </w:t>
      </w:r>
    </w:p>
    <w:p w:rsidR="00192995" w:rsidRPr="00192995" w:rsidRDefault="00192995" w:rsidP="00192995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</w:pPr>
      <w:r w:rsidRPr="0019299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В остросюжетной повести "Ленинградская зима" Василия </w:t>
      </w:r>
      <w:proofErr w:type="spellStart"/>
      <w:r w:rsidRPr="0019299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>Ардаматского</w:t>
      </w:r>
      <w:proofErr w:type="spellEnd"/>
      <w:r w:rsidRPr="0019299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 рассказывается о работе чекистов в годы Великой </w:t>
      </w:r>
      <w:r w:rsidRPr="0019299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lastRenderedPageBreak/>
        <w:t xml:space="preserve">Отечественной войны в осажденном Ленинграде. В книге достаточно </w:t>
      </w:r>
      <w:proofErr w:type="gramStart"/>
      <w:r w:rsidRPr="0019299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>реалистич</w:t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6830695</wp:posOffset>
            </wp:positionH>
            <wp:positionV relativeFrom="paragraph">
              <wp:posOffset>575945</wp:posOffset>
            </wp:positionV>
            <wp:extent cx="864235" cy="1296035"/>
            <wp:effectExtent l="19050" t="0" r="0" b="0"/>
            <wp:wrapNone/>
            <wp:docPr id="2" name="Рисунок 2" descr="1279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798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2960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299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>но</w:t>
      </w:r>
      <w:proofErr w:type="gramEnd"/>
      <w:r w:rsidRPr="0019299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 описывается </w:t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6830695</wp:posOffset>
            </wp:positionH>
            <wp:positionV relativeFrom="paragraph">
              <wp:posOffset>575945</wp:posOffset>
            </wp:positionV>
            <wp:extent cx="864235" cy="1296035"/>
            <wp:effectExtent l="19050" t="0" r="0" b="0"/>
            <wp:wrapNone/>
            <wp:docPr id="3" name="Рисунок 3" descr="1279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798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2960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299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ленинградская блокадная зима. В этой повести две сюжетные линии, никак друг с другом не связанные, кроме одного города. Первая история о московском журналисте </w:t>
      </w:r>
      <w:proofErr w:type="spellStart"/>
      <w:r w:rsidRPr="0019299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>Ардаматском</w:t>
      </w:r>
      <w:proofErr w:type="spellEnd"/>
      <w:r w:rsidRPr="0019299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 и его дневнике, втора</w:t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6830695</wp:posOffset>
            </wp:positionH>
            <wp:positionV relativeFrom="paragraph">
              <wp:posOffset>575945</wp:posOffset>
            </wp:positionV>
            <wp:extent cx="864235" cy="1296035"/>
            <wp:effectExtent l="19050" t="0" r="0" b="0"/>
            <wp:wrapNone/>
            <wp:docPr id="4" name="Рисунок 4" descr="1279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798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2960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299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я - о немецких и советских разведчиках.  </w:t>
      </w:r>
    </w:p>
    <w:p w:rsidR="00192995" w:rsidRPr="00192995" w:rsidRDefault="00192995" w:rsidP="00192995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28"/>
          <w:sz w:val="28"/>
          <w:szCs w:val="28"/>
        </w:rPr>
        <w:pict>
          <v:rect id="_x0000_s1032" style="position:absolute;left:0;text-align:left;margin-left:409.15pt;margin-top:135.75pt;width:62.1pt;height:95.65pt;z-index:251667456" o:preferrelative="t" filled="f" stroked="f" insetpen="t" o:cliptowrap="t">
            <v:imagedata r:id="rId6" o:title="1005873697"/>
            <v:path o:extrusionok="f"/>
            <o:lock v:ext="edit" aspectratio="t"/>
            <w10:wrap type="square"/>
          </v:rect>
        </w:pict>
      </w:r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 </w:t>
      </w: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6903085</wp:posOffset>
            </wp:positionH>
            <wp:positionV relativeFrom="paragraph">
              <wp:posOffset>2124075</wp:posOffset>
            </wp:positionV>
            <wp:extent cx="730250" cy="1080135"/>
            <wp:effectExtent l="19050" t="0" r="0" b="0"/>
            <wp:wrapNone/>
            <wp:docPr id="6" name="Рисунок 6" descr="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4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0801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995" w:rsidRPr="00192995" w:rsidRDefault="00192995" w:rsidP="00192995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28"/>
          <w:sz w:val="28"/>
          <w:szCs w:val="28"/>
        </w:rPr>
        <w:pict>
          <v:rect id="_x0000_s1031" style="position:absolute;left:0;text-align:left;margin-left:413.75pt;margin-top:6.6pt;width:57.5pt;height:85.05pt;z-index:251666432" o:preferrelative="t" filled="f" stroked="f" insetpen="t" o:cliptowrap="t">
            <v:imagedata r:id="rId8" o:title="3412" cropright="2439f"/>
            <v:path o:extrusionok="f"/>
            <o:lock v:ext="edit" aspectratio="t"/>
            <w10:wrap type="square"/>
          </v:rect>
        </w:pict>
      </w:r>
      <w:proofErr w:type="spell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Берггольц</w:t>
      </w:r>
      <w:proofErr w:type="spell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, О. Ф. Стихи. Проза / О. Ф. </w:t>
      </w:r>
      <w:proofErr w:type="spell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Берггольц</w:t>
      </w:r>
      <w:proofErr w:type="spell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. - Москва. - Ленинград</w:t>
      </w:r>
      <w:proofErr w:type="gram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proofErr w:type="spell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Гослитиздат</w:t>
      </w:r>
      <w:proofErr w:type="spell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, 1961. - 550 с.  </w:t>
      </w:r>
    </w:p>
    <w:p w:rsidR="00192995" w:rsidRPr="00192995" w:rsidRDefault="00192995" w:rsidP="00192995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</w:pPr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В книгу писательницы Ольги </w:t>
      </w:r>
      <w:proofErr w:type="spellStart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Берггольц</w:t>
      </w:r>
      <w:proofErr w:type="spellEnd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вошли широко известные произведения "Дневные звезды" и "Говорит Ленинград" - документальные повести, повествующие о бессмертном подвиге ленинградцев в тяжелые 900 дней и ночей блокады Ленинграда.  </w:t>
      </w:r>
    </w:p>
    <w:p w:rsidR="00192995" w:rsidRPr="00192995" w:rsidRDefault="00192995" w:rsidP="00192995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</w:pPr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val="en-US"/>
        </w:rPr>
        <w:t> </w:t>
      </w:r>
    </w:p>
    <w:p w:rsidR="00192995" w:rsidRPr="00192995" w:rsidRDefault="00192995" w:rsidP="00192995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proofErr w:type="spell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Берггольц</w:t>
      </w:r>
      <w:proofErr w:type="spell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, О. Ф. Из ленинградских дневников / О. Ф. </w:t>
      </w:r>
      <w:proofErr w:type="spell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Берггольц</w:t>
      </w:r>
      <w:proofErr w:type="spell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// Память</w:t>
      </w:r>
      <w:proofErr w:type="gram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книга стихов. - Москва</w:t>
      </w:r>
      <w:proofErr w:type="gram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Современник, 1972. - 302 </w:t>
      </w:r>
      <w:proofErr w:type="gram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с</w:t>
      </w:r>
      <w:proofErr w:type="gram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.  </w:t>
      </w:r>
    </w:p>
    <w:p w:rsidR="00192995" w:rsidRPr="00192995" w:rsidRDefault="00192995" w:rsidP="00192995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</w:pPr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И все-таки из стихов О. </w:t>
      </w:r>
      <w:proofErr w:type="spellStart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Берггольц</w:t>
      </w:r>
      <w:proofErr w:type="spellEnd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, которые она не чаяла увидеть напечатанными при жизни, мы узнаем правду о Блокаде. Из стихов, дневников и писем О. </w:t>
      </w:r>
      <w:proofErr w:type="spellStart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Берггольц</w:t>
      </w:r>
      <w:proofErr w:type="spellEnd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, познавшей ужас сталинских застенков, мы узнаем о том, что было с нашей страной в тридцатые-сороковые годы. Все 900 дней блокады О. </w:t>
      </w:r>
      <w:proofErr w:type="spellStart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Берггольц</w:t>
      </w:r>
      <w:proofErr w:type="spellEnd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оставалась в умирающем городе. В настоящее издание включены, поэмы, </w:t>
      </w:r>
      <w:hyperlink r:id="rId9" w:history="1">
        <w:r w:rsidRPr="00192995">
          <w:rPr>
            <w:rFonts w:ascii="Times New Roman" w:eastAsia="Times New Roman" w:hAnsi="Times New Roman" w:cs="Times New Roman"/>
            <w:i/>
            <w:iCs/>
            <w:color w:val="000000"/>
            <w:kern w:val="28"/>
            <w:sz w:val="28"/>
            <w:szCs w:val="28"/>
          </w:rPr>
          <w:t>стихотворения</w:t>
        </w:r>
      </w:hyperlink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из сборника «Ленинградский дневник». </w:t>
      </w:r>
    </w:p>
    <w:p w:rsidR="00192995" w:rsidRPr="00192995" w:rsidRDefault="00192995" w:rsidP="00192995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</w:pPr>
      <w:r w:rsidRPr="0019299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> </w:t>
      </w:r>
    </w:p>
    <w:p w:rsidR="00192995" w:rsidRPr="00192995" w:rsidRDefault="00192995" w:rsidP="00192995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28"/>
          <w:sz w:val="28"/>
          <w:szCs w:val="28"/>
        </w:rPr>
        <w:pict>
          <v:rect id="_x0000_s1033" style="position:absolute;left:0;text-align:left;margin-left:401.05pt;margin-top:10.5pt;width:70.2pt;height:117.5pt;z-index:251668480" o:preferrelative="t" filled="f" stroked="f" insetpen="t" o:cliptowrap="t">
            <v:imagedata r:id="rId10" o:title="1000166375" cropbottom="4343f"/>
            <v:path o:extrusionok="f"/>
            <o:lock v:ext="edit" aspectratio="t"/>
            <w10:wrap type="square"/>
          </v:rect>
        </w:pict>
      </w:r>
      <w:proofErr w:type="spell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Гранин</w:t>
      </w:r>
      <w:proofErr w:type="spell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, Д. Наш комбат / Даниил </w:t>
      </w:r>
      <w:proofErr w:type="spell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Гранин</w:t>
      </w:r>
      <w:proofErr w:type="spell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. - Москва</w:t>
      </w:r>
      <w:proofErr w:type="gram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АСТ</w:t>
      </w:r>
      <w:proofErr w:type="gram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;</w:t>
      </w:r>
      <w:proofErr w:type="gram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ВЗОИ, 2004. - 448 с. - (Мировая классика)</w:t>
      </w:r>
    </w:p>
    <w:p w:rsidR="00192995" w:rsidRPr="00192995" w:rsidRDefault="00192995" w:rsidP="00192995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</w:pPr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Через много лет после войны несколько бывших однополчан встречаются на том месте, где зимой 1941 года они отразили атаки гитлеровцев и не пустили их в Ленинград. Осматривая немецкие позиции, бывший комбат понимает, что позиции фашистов в этом месте были далеко не так сильны, как казалось, и их батальон мог </w:t>
      </w:r>
      <w:proofErr w:type="gramStart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бы не</w:t>
      </w:r>
      <w:proofErr w:type="gramEnd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просто обороняться, а захватить немецкий «аппендицит», вклиненный в нашу оборону. Сколько людей остались бы живы, </w:t>
      </w:r>
      <w:proofErr w:type="gramStart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знай</w:t>
      </w:r>
      <w:proofErr w:type="gramEnd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он тогда про некий овражек, и про то, что у немцев, оказывается, здесь не было железобетонных дотов... Что же делать с этим знанием теперь? </w:t>
      </w:r>
    </w:p>
    <w:p w:rsidR="00192995" w:rsidRPr="00192995" w:rsidRDefault="00192995" w:rsidP="00192995">
      <w:pPr>
        <w:widowControl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</w:pPr>
      <w:r w:rsidRPr="00192995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> </w:t>
      </w:r>
    </w:p>
    <w:p w:rsidR="00192995" w:rsidRPr="00192995" w:rsidRDefault="00192995" w:rsidP="00192995">
      <w:pPr>
        <w:widowControl w:val="0"/>
        <w:tabs>
          <w:tab w:val="left" w:pos="93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28"/>
          <w:sz w:val="28"/>
          <w:szCs w:val="28"/>
        </w:rPr>
        <w:pict>
          <v:rect id="_x0000_s1034" style="position:absolute;left:0;text-align:left;margin-left:395.15pt;margin-top:1.65pt;width:70.4pt;height:123.35pt;z-index:251669504" o:preferrelative="t" filled="f" stroked="f" insetpen="t" o:cliptowrap="t">
            <v:imagedata r:id="rId11" o:title="MaizblO1"/>
            <v:path o:extrusionok="f"/>
            <o:lock v:ext="edit" aspectratio="t"/>
            <w10:wrap type="square"/>
          </v:rect>
        </w:pict>
      </w:r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Крестинский, А.А. Мальчики из блокады</w:t>
      </w:r>
      <w:proofErr w:type="gram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рассказы и повесть :  / Александр Крестинский. - Ленинград</w:t>
      </w:r>
      <w:proofErr w:type="gram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Детская литература</w:t>
      </w:r>
      <w:proofErr w:type="gram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;</w:t>
      </w:r>
      <w:proofErr w:type="gram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Ленинградское отделение, 1983. - 143 с. : ил.</w:t>
      </w:r>
    </w:p>
    <w:p w:rsidR="00192995" w:rsidRPr="00192995" w:rsidRDefault="00192995" w:rsidP="00192995">
      <w:pPr>
        <w:widowControl w:val="0"/>
        <w:tabs>
          <w:tab w:val="left" w:pos="93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</w:pPr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Блокада Ленинграда в книге не является основополагающим, детство - вот главная определяющая рассказов и повести в данном сборнике. Книга "Мальчики из блокады", глубоко </w:t>
      </w:r>
      <w:proofErr w:type="spellStart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автобиографична</w:t>
      </w:r>
      <w:proofErr w:type="spellEnd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. Крестинский со светлой грустью вспоминает свое блокадное детство и щедро делится с нами </w:t>
      </w:r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lastRenderedPageBreak/>
        <w:t xml:space="preserve">своими воспоминаниями. Не жмет слезу, не пытается вызвать сочувствие, скорее делится </w:t>
      </w:r>
      <w:proofErr w:type="gramStart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наболевшим</w:t>
      </w:r>
      <w:proofErr w:type="gramEnd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, доносит самую суть, таких понятных, казалось бы вещей, как человечность, моральный облик, достоинство, должных присутствовать при любых обстоятельствах. </w:t>
      </w:r>
    </w:p>
    <w:p w:rsidR="00192995" w:rsidRPr="00192995" w:rsidRDefault="00192995" w:rsidP="00192995">
      <w:pPr>
        <w:widowControl w:val="0"/>
        <w:tabs>
          <w:tab w:val="left" w:pos="93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</w:pPr>
      <w:r w:rsidRPr="00192995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 </w:t>
      </w:r>
    </w:p>
    <w:p w:rsidR="00192995" w:rsidRPr="00192995" w:rsidRDefault="00192995" w:rsidP="00192995">
      <w:pPr>
        <w:widowControl w:val="0"/>
        <w:tabs>
          <w:tab w:val="left" w:pos="93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28"/>
          <w:sz w:val="28"/>
          <w:szCs w:val="28"/>
        </w:rPr>
        <w:pict>
          <v:rect id="_x0000_s1035" style="position:absolute;left:0;text-align:left;margin-left:398.25pt;margin-top:4.2pt;width:68.5pt;height:110.7pt;z-index:251670528" o:preferrelative="t" filled="f" stroked="f" insetpen="t" o:cliptowrap="t">
            <v:imagedata r:id="rId12" o:title="i?id=b2dac8093bd07fba06c3254bd6b5ebc6-l&amp;n=13"/>
            <v:path o:extrusionok="f"/>
            <o:lock v:ext="edit" aspectratio="t"/>
            <w10:wrap type="square"/>
          </v:rect>
        </w:pict>
      </w:r>
      <w:proofErr w:type="spell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Сухаренко</w:t>
      </w:r>
      <w:proofErr w:type="spell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, А. Блокада. Запах смерти / Алексей </w:t>
      </w:r>
      <w:proofErr w:type="spell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Сухаренко</w:t>
      </w:r>
      <w:proofErr w:type="spell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. - Москва</w:t>
      </w:r>
      <w:proofErr w:type="gram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АСТ</w:t>
      </w:r>
      <w:proofErr w:type="gram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Астрель : </w:t>
      </w:r>
      <w:proofErr w:type="spell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Полиграфиздат</w:t>
      </w:r>
      <w:proofErr w:type="spell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, 2010. - 506 с.</w:t>
      </w:r>
    </w:p>
    <w:p w:rsidR="00192995" w:rsidRPr="00192995" w:rsidRDefault="00192995" w:rsidP="00192995">
      <w:pPr>
        <w:widowControl w:val="0"/>
        <w:tabs>
          <w:tab w:val="left" w:pos="93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</w:pPr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Они не познакомились, если</w:t>
      </w:r>
      <w:r w:rsid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</w:t>
      </w:r>
      <w:proofErr w:type="gramStart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бы не</w:t>
      </w:r>
      <w:proofErr w:type="gramEnd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… война. Да и как им встретится - Анастасия, дочь работника НКВД, майора милиции Петракова, и Ванька Зарецкий - </w:t>
      </w:r>
      <w:proofErr w:type="gramStart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фартовый</w:t>
      </w:r>
      <w:proofErr w:type="gramEnd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молодой вор по кличке Цыган? Но Ленинград оказался в блокадном кольце, и пути их пересеклись, судьбы тесно переплелись, да так, что не разорвать. Кругом голод, разруха, смерть, и надо выжить, хотя бы просто выжить. И остаться людьми. И сохранить любовь. А это так трудно…</w:t>
      </w:r>
    </w:p>
    <w:p w:rsidR="00192995" w:rsidRPr="00192995" w:rsidRDefault="00192995" w:rsidP="00192995">
      <w:pPr>
        <w:widowControl w:val="0"/>
        <w:tabs>
          <w:tab w:val="left" w:pos="93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</w:pPr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 </w:t>
      </w:r>
    </w:p>
    <w:p w:rsidR="00192995" w:rsidRPr="00192995" w:rsidRDefault="00192995" w:rsidP="00192995">
      <w:pPr>
        <w:widowControl w:val="0"/>
        <w:tabs>
          <w:tab w:val="left" w:pos="6002"/>
          <w:tab w:val="left" w:pos="93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28"/>
          <w:sz w:val="28"/>
          <w:szCs w:val="28"/>
        </w:rPr>
        <w:pict>
          <v:rect id="_x0000_s1036" style="position:absolute;left:0;text-align:left;margin-left:390.45pt;margin-top:6.35pt;width:76.15pt;height:128.9pt;z-index:251671552" o:preferrelative="t" filled="f" stroked="f" insetpen="t" o:cliptowrap="t">
            <v:imagedata r:id="rId13" o:title="9"/>
            <v:path o:extrusionok="f"/>
            <o:lock v:ext="edit" aspectratio="t"/>
            <w10:wrap type="square"/>
          </v:rect>
        </w:pict>
      </w:r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Чаковский, А. Б. Блокада</w:t>
      </w:r>
      <w:proofErr w:type="gram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роман в 2 т. / А.Б. Чаковский. - Москва</w:t>
      </w:r>
      <w:proofErr w:type="gram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Вече, 2014. - </w:t>
      </w:r>
      <w:proofErr w:type="gram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(Сделано в СССР.</w:t>
      </w:r>
      <w:proofErr w:type="gram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proofErr w:type="gram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Народная эпопея) </w:t>
      </w:r>
      <w:proofErr w:type="gramEnd"/>
    </w:p>
    <w:p w:rsidR="00192995" w:rsidRPr="00192995" w:rsidRDefault="00192995" w:rsidP="00192995">
      <w:pPr>
        <w:widowControl w:val="0"/>
        <w:tabs>
          <w:tab w:val="left" w:pos="6002"/>
          <w:tab w:val="left" w:pos="93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Т. 1. Кн. 1,2. - 672 с. </w:t>
      </w:r>
    </w:p>
    <w:p w:rsidR="00192995" w:rsidRPr="00192995" w:rsidRDefault="00192995" w:rsidP="00192995">
      <w:pPr>
        <w:widowControl w:val="0"/>
        <w:tabs>
          <w:tab w:val="left" w:pos="6002"/>
          <w:tab w:val="left" w:pos="93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Т. 2. Кн. 4 и 5. - 816 с. </w:t>
      </w:r>
    </w:p>
    <w:p w:rsidR="00192995" w:rsidRPr="00192995" w:rsidRDefault="00192995" w:rsidP="00192995">
      <w:pPr>
        <w:widowControl w:val="0"/>
        <w:tabs>
          <w:tab w:val="left" w:pos="6002"/>
          <w:tab w:val="left" w:pos="93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</w:pPr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Роман известного писателя Александра Борисовича Чаковского, посвящен обороне Ленинграда в Великой Отечественной войн</w:t>
      </w:r>
      <w:r w:rsid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е</w:t>
      </w:r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. Действие первой книги «Блокады» начинается накануне войны, вторая книга охватывает события июля и августа 1941года, когда идут тяжелые бои на подступах к Ленинграду. В третьей и четвертой книгах романа «Блокада» автор развертывает широкую панораму событий сентября-ноября 1941 года. Подвиг ленинградцев в один из наиболее тяжелых периодов обороны города изображает на фоне героической борьбы народа против фашистских захватчиков. Пятая книга является завершающей широко </w:t>
      </w:r>
      <w:proofErr w:type="gramStart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известного</w:t>
      </w:r>
      <w:proofErr w:type="gramEnd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романа.</w:t>
      </w:r>
    </w:p>
    <w:p w:rsidR="00192995" w:rsidRPr="00192995" w:rsidRDefault="00192995" w:rsidP="00192995">
      <w:pPr>
        <w:widowControl w:val="0"/>
        <w:tabs>
          <w:tab w:val="left" w:pos="6002"/>
          <w:tab w:val="left" w:pos="93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</w:pPr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 </w:t>
      </w:r>
    </w:p>
    <w:p w:rsidR="00192995" w:rsidRPr="00192995" w:rsidRDefault="00192995" w:rsidP="00192995">
      <w:pPr>
        <w:widowControl w:val="0"/>
        <w:tabs>
          <w:tab w:val="left" w:pos="6002"/>
          <w:tab w:val="left" w:pos="93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28"/>
          <w:sz w:val="28"/>
          <w:szCs w:val="28"/>
        </w:rPr>
        <w:pict>
          <v:rect id="_x0000_s1037" style="position:absolute;left:0;text-align:left;margin-left:390.45pt;margin-top:3.7pt;width:79.95pt;height:118.1pt;z-index:251672576" o:preferrelative="t" filled="f" stroked="f" insetpen="t" o:cliptowrap="t">
            <v:imagedata r:id="rId14" o:title="372411"/>
            <v:path o:extrusionok="f"/>
            <o:lock v:ext="edit" aspectratio="t"/>
            <w10:wrap type="square"/>
          </v:rect>
        </w:pict>
      </w:r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Чуковский, Н. К. Балтийское небо: роман / Николай Чуковский. - Санкт-Петербург</w:t>
      </w:r>
      <w:proofErr w:type="gram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Азбука-классика, 2010.  - 544 </w:t>
      </w:r>
      <w:proofErr w:type="gram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с</w:t>
      </w:r>
      <w:proofErr w:type="gram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. - (Победа) </w:t>
      </w:r>
    </w:p>
    <w:p w:rsidR="00192995" w:rsidRPr="00192995" w:rsidRDefault="00192995" w:rsidP="00192995">
      <w:pPr>
        <w:widowControl w:val="0"/>
        <w:tabs>
          <w:tab w:val="left" w:pos="6002"/>
          <w:tab w:val="left" w:pos="93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</w:pPr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Знаменитая книга сына детского писателя Корнея Чуковского Николая  Чуковского «Балтийское небо» о судьбе эскадрильи истребителей И-16 под командованием капитана </w:t>
      </w:r>
      <w:proofErr w:type="spellStart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Рассохина</w:t>
      </w:r>
      <w:proofErr w:type="spellEnd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- одна из лучших и правдивых книг о войне. Это роман о Ленинграде, о военных буднях блокадного города, его защитников и жителей, каждый день которых был по-своему героическим, о том, как воевали летчики, влюблялись, погибали, как их дело продолжали боевые товарищи, как рождалась и крепла вера в грядущую победу.</w:t>
      </w:r>
    </w:p>
    <w:p w:rsidR="00192995" w:rsidRPr="00192995" w:rsidRDefault="00192995" w:rsidP="00192995">
      <w:pPr>
        <w:widowControl w:val="0"/>
        <w:tabs>
          <w:tab w:val="left" w:pos="6002"/>
          <w:tab w:val="left" w:pos="93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</w:pPr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 </w:t>
      </w:r>
    </w:p>
    <w:p w:rsidR="00192995" w:rsidRPr="00192995" w:rsidRDefault="00192995" w:rsidP="00192995">
      <w:pPr>
        <w:widowControl w:val="0"/>
        <w:tabs>
          <w:tab w:val="left" w:pos="6002"/>
          <w:tab w:val="left" w:pos="93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proofErr w:type="spell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Шестинский</w:t>
      </w:r>
      <w:proofErr w:type="spell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, О.Н. Блокадные новеллы</w:t>
      </w:r>
      <w:proofErr w:type="gram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рассказы / Олег </w:t>
      </w:r>
      <w:proofErr w:type="spell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Шестинский</w:t>
      </w:r>
      <w:proofErr w:type="spell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. - </w:t>
      </w:r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lastRenderedPageBreak/>
        <w:t>Москва</w:t>
      </w:r>
      <w:proofErr w:type="gram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Современник, 1984. - 319 с.</w:t>
      </w:r>
      <w:proofErr w:type="gramStart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192995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ил. </w:t>
      </w:r>
    </w:p>
    <w:p w:rsidR="00192995" w:rsidRPr="00192995" w:rsidRDefault="00192995" w:rsidP="00192995">
      <w:pPr>
        <w:widowControl w:val="0"/>
        <w:tabs>
          <w:tab w:val="left" w:pos="6002"/>
          <w:tab w:val="left" w:pos="93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28"/>
          <w:sz w:val="28"/>
          <w:szCs w:val="28"/>
        </w:rPr>
        <w:pict>
          <v:rect id="_x0000_s1038" style="position:absolute;left:0;text-align:left;margin-left:396.6pt;margin-top:-12.65pt;width:73.35pt;height:102.4pt;z-index:251673600" o:preferrelative="t" filled="f" stroked="f" insetpen="t" o:cliptowrap="t">
            <v:imagedata r:id="rId15" o:title="1000716711"/>
            <v:path o:extrusionok="f"/>
            <o:lock v:ext="edit" aspectratio="t"/>
            <w10:wrap type="square"/>
          </v:rect>
        </w:pict>
      </w:r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Книгу известного советского писателя Олега </w:t>
      </w:r>
      <w:proofErr w:type="spellStart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Шестинского</w:t>
      </w:r>
      <w:proofErr w:type="spellEnd"/>
      <w:r w:rsidRPr="00192995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составили рассказы о людях родной земли, прошедших нелегкие испытания. Нравственное становление подростков, переживших суровые дни блокады Ленинграда, характеры наших современников, чистые и правдивые образы русского человека встают перед читателем во всей жизненной достоверности. </w:t>
      </w:r>
    </w:p>
    <w:p w:rsidR="00192995" w:rsidRPr="00192995" w:rsidRDefault="00192995" w:rsidP="00192995">
      <w:pPr>
        <w:widowControl w:val="0"/>
        <w:tabs>
          <w:tab w:val="left" w:pos="9356"/>
        </w:tabs>
        <w:spacing w:after="0" w:line="240" w:lineRule="auto"/>
        <w:ind w:right="-1"/>
        <w:jc w:val="both"/>
        <w:rPr>
          <w:rFonts w:ascii="Arial" w:eastAsia="Times New Roman" w:hAnsi="Arial" w:cs="Arial"/>
          <w:color w:val="333333"/>
          <w:kern w:val="28"/>
          <w:sz w:val="28"/>
          <w:szCs w:val="28"/>
        </w:rPr>
      </w:pPr>
      <w:r w:rsidRPr="00192995">
        <w:rPr>
          <w:rFonts w:ascii="Arial" w:eastAsia="Times New Roman" w:hAnsi="Arial" w:cs="Arial"/>
          <w:color w:val="333333"/>
          <w:kern w:val="28"/>
          <w:sz w:val="28"/>
          <w:szCs w:val="28"/>
        </w:rPr>
        <w:t> </w:t>
      </w:r>
    </w:p>
    <w:p w:rsidR="00192995" w:rsidRDefault="00192995" w:rsidP="00192995">
      <w:pPr>
        <w:widowControl w:val="0"/>
        <w:rPr>
          <w:b/>
          <w:bCs/>
          <w:color w:val="E1370F"/>
          <w:sz w:val="20"/>
          <w:szCs w:val="20"/>
          <w:u w:val="single"/>
        </w:rPr>
      </w:pPr>
      <w:r>
        <w:rPr>
          <w:b/>
          <w:bCs/>
          <w:noProof/>
          <w:color w:val="E1370F"/>
          <w:sz w:val="24"/>
          <w:szCs w:val="24"/>
          <w:u w:val="single"/>
        </w:rPr>
        <w:pict>
          <v:rect id="_x0000_s1039" style="position:absolute;margin-left:396.6pt;margin-top:19.65pt;width:67.65pt;height:113.5pt;z-index:251674624" o:preferrelative="t" filled="f" stroked="f" insetpen="t" o:cliptowrap="t">
            <v:imagedata r:id="rId16" o:title="img50" croptop="5367f" cropbottom="3578f" cropleft="17519f" cropright="18706f"/>
            <v:path o:extrusionok="f"/>
            <o:lock v:ext="edit" aspectratio="t"/>
            <w10:wrap type="square"/>
          </v:rect>
        </w:pict>
      </w:r>
      <w:r>
        <w:rPr>
          <w:b/>
          <w:bCs/>
          <w:color w:val="E1370F"/>
          <w:sz w:val="24"/>
          <w:szCs w:val="24"/>
          <w:u w:val="single"/>
        </w:rPr>
        <w:t>ДОКУМЕНТАЛЬНАЯ ЛИТЕРАТУРА. ПУБЛИЦИСТИКА:</w:t>
      </w:r>
    </w:p>
    <w:p w:rsidR="0037790A" w:rsidRDefault="00192995" w:rsidP="0037790A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2995">
        <w:rPr>
          <w:rFonts w:ascii="Times New Roman" w:hAnsi="Times New Roman" w:cs="Times New Roman"/>
          <w:b/>
          <w:bCs/>
          <w:sz w:val="28"/>
          <w:szCs w:val="28"/>
        </w:rPr>
        <w:t xml:space="preserve">Адамович, А. Блокадная книга  / А. Адамович, Д.А. </w:t>
      </w:r>
      <w:proofErr w:type="spellStart"/>
      <w:r w:rsidRPr="00192995">
        <w:rPr>
          <w:rFonts w:ascii="Times New Roman" w:hAnsi="Times New Roman" w:cs="Times New Roman"/>
          <w:b/>
          <w:bCs/>
          <w:sz w:val="28"/>
          <w:szCs w:val="28"/>
        </w:rPr>
        <w:t>Гранин</w:t>
      </w:r>
      <w:proofErr w:type="spellEnd"/>
      <w:r w:rsidRPr="00192995">
        <w:rPr>
          <w:rFonts w:ascii="Times New Roman" w:hAnsi="Times New Roman" w:cs="Times New Roman"/>
          <w:b/>
          <w:bCs/>
          <w:sz w:val="28"/>
          <w:szCs w:val="28"/>
        </w:rPr>
        <w:t xml:space="preserve">. - 5-е изд., </w:t>
      </w:r>
      <w:proofErr w:type="spellStart"/>
      <w:r w:rsidRPr="00192995">
        <w:rPr>
          <w:rFonts w:ascii="Times New Roman" w:hAnsi="Times New Roman" w:cs="Times New Roman"/>
          <w:b/>
          <w:bCs/>
          <w:sz w:val="28"/>
          <w:szCs w:val="28"/>
        </w:rPr>
        <w:t>испр</w:t>
      </w:r>
      <w:proofErr w:type="spellEnd"/>
      <w:r w:rsidRPr="00192995">
        <w:rPr>
          <w:rFonts w:ascii="Times New Roman" w:hAnsi="Times New Roman" w:cs="Times New Roman"/>
          <w:b/>
          <w:bCs/>
          <w:sz w:val="28"/>
          <w:szCs w:val="28"/>
        </w:rPr>
        <w:t>. и доп. - Ленинград</w:t>
      </w:r>
      <w:proofErr w:type="gramStart"/>
      <w:r w:rsidRPr="00192995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1929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92995">
        <w:rPr>
          <w:rFonts w:ascii="Times New Roman" w:hAnsi="Times New Roman" w:cs="Times New Roman"/>
          <w:b/>
          <w:bCs/>
          <w:sz w:val="28"/>
          <w:szCs w:val="28"/>
        </w:rPr>
        <w:t>Лениздат</w:t>
      </w:r>
      <w:proofErr w:type="spellEnd"/>
      <w:r w:rsidRPr="00192995">
        <w:rPr>
          <w:rFonts w:ascii="Times New Roman" w:hAnsi="Times New Roman" w:cs="Times New Roman"/>
          <w:b/>
          <w:bCs/>
          <w:sz w:val="28"/>
          <w:szCs w:val="28"/>
        </w:rPr>
        <w:t xml:space="preserve">, 1989. - 526 </w:t>
      </w:r>
      <w:r w:rsidRPr="00192995"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r w:rsidRPr="00192995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Start"/>
      <w:r w:rsidRPr="00192995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192995">
        <w:rPr>
          <w:rFonts w:ascii="Times New Roman" w:hAnsi="Times New Roman" w:cs="Times New Roman"/>
          <w:b/>
          <w:bCs/>
          <w:sz w:val="28"/>
          <w:szCs w:val="28"/>
        </w:rPr>
        <w:t xml:space="preserve"> ил. </w:t>
      </w:r>
    </w:p>
    <w:p w:rsidR="00192995" w:rsidRPr="0037790A" w:rsidRDefault="00192995" w:rsidP="0037790A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2995">
        <w:rPr>
          <w:rFonts w:ascii="Times New Roman" w:hAnsi="Times New Roman" w:cs="Times New Roman"/>
          <w:i/>
          <w:iCs/>
          <w:sz w:val="28"/>
          <w:szCs w:val="28"/>
        </w:rPr>
        <w:t xml:space="preserve">Знаменитая книга о блокадном Ленинграде написана </w:t>
      </w:r>
      <w:proofErr w:type="gramStart"/>
      <w:r w:rsidRPr="00192995">
        <w:rPr>
          <w:rFonts w:ascii="Times New Roman" w:hAnsi="Times New Roman" w:cs="Times New Roman"/>
          <w:i/>
          <w:iCs/>
          <w:sz w:val="28"/>
          <w:szCs w:val="28"/>
        </w:rPr>
        <w:t>с</w:t>
      </w:r>
      <w:proofErr w:type="gramEnd"/>
      <w:r w:rsidRPr="0019299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192995">
        <w:rPr>
          <w:rFonts w:ascii="Times New Roman" w:hAnsi="Times New Roman" w:cs="Times New Roman"/>
          <w:i/>
          <w:iCs/>
          <w:sz w:val="28"/>
          <w:szCs w:val="28"/>
        </w:rPr>
        <w:t>соавторстве</w:t>
      </w:r>
      <w:proofErr w:type="gramEnd"/>
      <w:r w:rsidRPr="00192995">
        <w:rPr>
          <w:rFonts w:ascii="Times New Roman" w:hAnsi="Times New Roman" w:cs="Times New Roman"/>
          <w:i/>
          <w:iCs/>
          <w:sz w:val="28"/>
          <w:szCs w:val="28"/>
        </w:rPr>
        <w:t xml:space="preserve"> Даниилом </w:t>
      </w:r>
      <w:proofErr w:type="spellStart"/>
      <w:r w:rsidRPr="00192995">
        <w:rPr>
          <w:rFonts w:ascii="Times New Roman" w:hAnsi="Times New Roman" w:cs="Times New Roman"/>
          <w:i/>
          <w:iCs/>
          <w:sz w:val="28"/>
          <w:szCs w:val="28"/>
        </w:rPr>
        <w:t>Граниным</w:t>
      </w:r>
      <w:proofErr w:type="spellEnd"/>
      <w:r w:rsidRPr="00192995">
        <w:rPr>
          <w:rFonts w:ascii="Times New Roman" w:hAnsi="Times New Roman" w:cs="Times New Roman"/>
          <w:i/>
          <w:iCs/>
          <w:sz w:val="28"/>
          <w:szCs w:val="28"/>
        </w:rPr>
        <w:t xml:space="preserve"> и Алесем Адамовичем основана на подлинных материалах - документах, письмах, воспоминаниях ленинградцев, переживших блокаду, и повествует о мужестве защитников города, о героических и трагических днях обороны Ленинграда... </w:t>
      </w:r>
    </w:p>
    <w:p w:rsidR="0037790A" w:rsidRPr="0037790A" w:rsidRDefault="0037790A" w:rsidP="0037790A">
      <w:pPr>
        <w:widowControl w:val="0"/>
        <w:ind w:right="-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kern w:val="28"/>
          <w:sz w:val="28"/>
          <w:szCs w:val="28"/>
        </w:rPr>
        <w:pict>
          <v:rect id="_x0000_s1041" style="position:absolute;left:0;text-align:left;margin-left:389.7pt;margin-top:283.65pt;width:74.55pt;height:124.8pt;z-index:251676672" o:preferrelative="t" filled="f" stroked="f" insetpen="t" o:cliptowrap="t">
            <v:imagedata r:id="rId17" o:title="1597445_Blokada_Leningrada_1941-1944"/>
            <v:path o:extrusionok="f"/>
            <o:lock v:ext="edit" aspectratio="t"/>
            <w10:wrap type="square"/>
          </v:rect>
        </w:pict>
      </w:r>
      <w:r w:rsidR="00192995">
        <w:rPr>
          <w:rFonts w:ascii="Times New Roman" w:hAnsi="Times New Roman" w:cs="Times New Roman"/>
          <w:i/>
          <w:iCs/>
          <w:noProof/>
          <w:sz w:val="28"/>
          <w:szCs w:val="28"/>
        </w:rPr>
        <w:pict>
          <v:rect id="_x0000_s1040" style="position:absolute;left:0;text-align:left;margin-left:388.9pt;margin-top:5.6pt;width:81.05pt;height:142.8pt;z-index:251675648" o:preferrelative="t" filled="f" stroked="f" insetpen="t" o:cliptowrap="t">
            <v:imagedata r:id="rId18" o:title="3834387_sbig1-800x800" cropleft="12106f" cropright="12323f"/>
            <v:path o:extrusionok="f"/>
            <o:lock v:ext="edit" aspectratio="t"/>
            <w10:wrap type="square"/>
          </v:rect>
        </w:pict>
      </w:r>
      <w:r w:rsidR="00192995" w:rsidRPr="00192995">
        <w:rPr>
          <w:rFonts w:ascii="Times New Roman" w:hAnsi="Times New Roman" w:cs="Times New Roman"/>
          <w:b/>
          <w:bCs/>
          <w:sz w:val="28"/>
          <w:szCs w:val="28"/>
        </w:rPr>
        <w:t>Бардин, С.М. ... И штатские надели шинели</w:t>
      </w:r>
      <w:proofErr w:type="gramStart"/>
      <w:r w:rsidR="00192995" w:rsidRPr="00192995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="00192995" w:rsidRPr="00192995">
        <w:rPr>
          <w:rFonts w:ascii="Times New Roman" w:hAnsi="Times New Roman" w:cs="Times New Roman"/>
          <w:b/>
          <w:bCs/>
          <w:sz w:val="28"/>
          <w:szCs w:val="28"/>
        </w:rPr>
        <w:t xml:space="preserve"> рассказ ополченца второй дивизии народного ополчения / С.М. БАРДИН. - 3-е изд. - Ленинград : </w:t>
      </w:r>
      <w:proofErr w:type="spellStart"/>
      <w:r w:rsidR="00192995" w:rsidRPr="00192995">
        <w:rPr>
          <w:rFonts w:ascii="Times New Roman" w:hAnsi="Times New Roman" w:cs="Times New Roman"/>
          <w:b/>
          <w:bCs/>
          <w:sz w:val="28"/>
          <w:szCs w:val="28"/>
        </w:rPr>
        <w:t>Лениздат</w:t>
      </w:r>
      <w:proofErr w:type="spellEnd"/>
      <w:r w:rsidR="00192995" w:rsidRPr="00192995">
        <w:rPr>
          <w:rFonts w:ascii="Times New Roman" w:hAnsi="Times New Roman" w:cs="Times New Roman"/>
          <w:b/>
          <w:bCs/>
          <w:sz w:val="28"/>
          <w:szCs w:val="28"/>
        </w:rPr>
        <w:t xml:space="preserve">, 1984. - 286 </w:t>
      </w:r>
      <w:proofErr w:type="gramStart"/>
      <w:r w:rsidR="00192995" w:rsidRPr="00192995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  <w:r w:rsidR="00192995" w:rsidRPr="0019299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gramStart"/>
      <w:r w:rsidR="00192995" w:rsidRPr="00192995">
        <w:rPr>
          <w:rFonts w:ascii="Times New Roman" w:hAnsi="Times New Roman" w:cs="Times New Roman"/>
          <w:i/>
          <w:iCs/>
          <w:sz w:val="28"/>
          <w:szCs w:val="28"/>
        </w:rPr>
        <w:t>Эта</w:t>
      </w:r>
      <w:proofErr w:type="gramEnd"/>
      <w:r w:rsidR="00192995" w:rsidRPr="00192995">
        <w:rPr>
          <w:rFonts w:ascii="Times New Roman" w:hAnsi="Times New Roman" w:cs="Times New Roman"/>
          <w:i/>
          <w:iCs/>
          <w:sz w:val="28"/>
          <w:szCs w:val="28"/>
        </w:rPr>
        <w:t xml:space="preserve"> книга - еще один документ о героической эпопее Ленинграда в годы Великой Отечественной войны. Автор - участник событий - рассказывает о</w:t>
      </w:r>
      <w:proofErr w:type="gramStart"/>
      <w:r w:rsidR="00192995" w:rsidRPr="00192995">
        <w:rPr>
          <w:rFonts w:ascii="Times New Roman" w:hAnsi="Times New Roman" w:cs="Times New Roman"/>
          <w:i/>
          <w:iCs/>
          <w:sz w:val="28"/>
          <w:szCs w:val="28"/>
        </w:rPr>
        <w:t xml:space="preserve"> В</w:t>
      </w:r>
      <w:proofErr w:type="gramEnd"/>
      <w:r w:rsidR="00192995" w:rsidRPr="00192995">
        <w:rPr>
          <w:rFonts w:ascii="Times New Roman" w:hAnsi="Times New Roman" w:cs="Times New Roman"/>
          <w:i/>
          <w:iCs/>
          <w:sz w:val="28"/>
          <w:szCs w:val="28"/>
        </w:rPr>
        <w:t xml:space="preserve">торой дивизии народного ополчения, сформированной на Московской заставе, о людях, сугубо штатских, которые добровольно ушли на фронт, стали закаленными бойцами, создали оборонительный заслон от Финского залива до Пулковских высот и вместе с другими ополченцами помогли кадровым частям и соединениям Советской Армии отстоять родной город. Многие страницы книги показывают жизнь Ленинграда в это суровое время, сообщают новые факты величайшего мужества ленинградцев, стойко перенесших все тяготы 900-дневной блокады. </w:t>
      </w:r>
    </w:p>
    <w:p w:rsidR="0037790A" w:rsidRDefault="0037790A" w:rsidP="0037790A">
      <w:pPr>
        <w:widowControl w:val="0"/>
        <w:tabs>
          <w:tab w:val="left" w:pos="8505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Гланц</w:t>
      </w:r>
      <w:proofErr w:type="spell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, Д. Блокада Ленинграда. 1941—1944 /  Д. </w:t>
      </w:r>
      <w:proofErr w:type="spell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Гланц</w:t>
      </w:r>
      <w:proofErr w:type="spellEnd"/>
      <w:proofErr w:type="gram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;</w:t>
      </w:r>
      <w:proofErr w:type="gram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Пер. с англ. Е.В. </w:t>
      </w:r>
      <w:proofErr w:type="spell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Ламановой</w:t>
      </w:r>
      <w:proofErr w:type="spell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. - Москва</w:t>
      </w:r>
      <w:proofErr w:type="gram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proofErr w:type="spell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Центрполиграф</w:t>
      </w:r>
      <w:proofErr w:type="spell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, 2009. - 221 с. </w:t>
      </w:r>
    </w:p>
    <w:p w:rsidR="0037790A" w:rsidRPr="0037790A" w:rsidRDefault="0037790A" w:rsidP="0037790A">
      <w:pPr>
        <w:widowControl w:val="0"/>
        <w:tabs>
          <w:tab w:val="left" w:pos="8505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Дэвид </w:t>
      </w:r>
      <w:proofErr w:type="spellStart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Гланц</w:t>
      </w:r>
      <w:proofErr w:type="spellEnd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, крупнейший в мире специалист по истории Красной армии, подробно и убедительно рассказывает об одном из самых трагических событий</w:t>
      </w:r>
      <w:proofErr w:type="gramStart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В</w:t>
      </w:r>
      <w:proofErr w:type="gramEnd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торой мировой войны </w:t>
      </w:r>
      <w:r w:rsidR="00CE56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-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блокаде Ленинграда. Повествование основано на материалах 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lastRenderedPageBreak/>
        <w:t>секретных архивов бывших противников. Книга содержит подробный анализ боевых действий и схемы, на которых детально воспроизведено передвижение советских и немецких войск под Ленинградом в периоде 1941 по 1944 год. Даётся сравнительная характеристика состава войсковых соединений противоборствующих сторон, приводятся данные о потерях среди военных и мирного населения. Полноту и достоверность трагической картине придают редкие фотографии тех времен.</w:t>
      </w:r>
    </w:p>
    <w:p w:rsidR="0037790A" w:rsidRPr="0037790A" w:rsidRDefault="0037790A" w:rsidP="0037790A">
      <w:pPr>
        <w:widowControl w:val="0"/>
        <w:tabs>
          <w:tab w:val="left" w:pos="85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 </w:t>
      </w:r>
    </w:p>
    <w:p w:rsidR="0037790A" w:rsidRPr="0037790A" w:rsidRDefault="0037790A" w:rsidP="0037790A">
      <w:pPr>
        <w:widowControl w:val="0"/>
        <w:tabs>
          <w:tab w:val="left" w:pos="85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kern w:val="28"/>
          <w:sz w:val="28"/>
          <w:szCs w:val="28"/>
        </w:rPr>
        <w:pict>
          <v:rect id="_x0000_s1042" style="position:absolute;left:0;text-align:left;margin-left:380.1pt;margin-top:2.45pt;width:83.05pt;height:131.45pt;z-index:251677696" o:preferrelative="t" filled="f" stroked="f" insetpen="t" o:cliptowrap="t">
            <v:imagedata r:id="rId19" o:title="1395062538_593799_63" croptop="4954f" cropbottom="5289f" cropleft="8883f" cropright="10591f"/>
            <v:path o:extrusionok="f"/>
            <o:lock v:ext="edit" aspectratio="t"/>
            <w10:wrap type="square"/>
          </v:rect>
        </w:pict>
      </w:r>
      <w:proofErr w:type="spell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Ломагин</w:t>
      </w:r>
      <w:proofErr w:type="spell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, Н.А. Неизвестная блокада</w:t>
      </w:r>
      <w:proofErr w:type="gram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в 2 кн. / Н.А. </w:t>
      </w:r>
      <w:proofErr w:type="spell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Ломагин</w:t>
      </w:r>
      <w:proofErr w:type="spell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. - Санкт-Петербург</w:t>
      </w:r>
      <w:proofErr w:type="gram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Нева, 2002. - (Архив)</w:t>
      </w:r>
    </w:p>
    <w:p w:rsidR="0037790A" w:rsidRPr="0037790A" w:rsidRDefault="0037790A" w:rsidP="0037790A">
      <w:pPr>
        <w:widowControl w:val="0"/>
        <w:tabs>
          <w:tab w:val="left" w:pos="85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Кн. 1. Неизвестная блокада. - 447 </w:t>
      </w:r>
      <w:proofErr w:type="gram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с</w:t>
      </w:r>
      <w:proofErr w:type="gram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.</w:t>
      </w:r>
    </w:p>
    <w:p w:rsidR="0037790A" w:rsidRPr="0037790A" w:rsidRDefault="0037790A" w:rsidP="0037790A">
      <w:pPr>
        <w:widowControl w:val="0"/>
        <w:tabs>
          <w:tab w:val="left" w:pos="85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Кн.</w:t>
      </w:r>
      <w:r w:rsidR="00CE56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2. Неизвестная блокада</w:t>
      </w:r>
      <w:proofErr w:type="gram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документы, приложения. - 480 с. </w:t>
      </w:r>
    </w:p>
    <w:p w:rsidR="0037790A" w:rsidRPr="0037790A" w:rsidRDefault="0037790A" w:rsidP="0037790A">
      <w:pPr>
        <w:widowControl w:val="0"/>
        <w:tabs>
          <w:tab w:val="left" w:pos="85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</w:pP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В книге "Неизвестная блокада" на основе документов партийных органов, </w:t>
      </w:r>
      <w:proofErr w:type="spellStart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спецсообщений</w:t>
      </w:r>
      <w:proofErr w:type="spellEnd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УНКВД, многочисленных дневников, писем и воспоминаний изложены малоизвестные вопросы блокады Ленинграда. Все ли возможное делали Сталин и его ближайшее окружение для помощи Ленинграду? Публикуемые документы проливают свет на деятельность Смольного в критические для города месяцы и по-новому освещают развитие ситуации в конце августа - начале сентября 1941 г. </w:t>
      </w:r>
    </w:p>
    <w:p w:rsidR="0037790A" w:rsidRPr="0037790A" w:rsidRDefault="0037790A" w:rsidP="0037790A">
      <w:pPr>
        <w:widowControl w:val="0"/>
        <w:tabs>
          <w:tab w:val="left" w:pos="85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</w:pPr>
      <w:r w:rsidRPr="0037790A">
        <w:rPr>
          <w:rFonts w:ascii="Times New Roman" w:eastAsia="Times New Roman" w:hAnsi="Times New Roman" w:cs="Times New Roman"/>
          <w:b/>
          <w:bCs/>
          <w:i/>
          <w:iCs/>
          <w:color w:val="000000"/>
          <w:kern w:val="28"/>
          <w:sz w:val="28"/>
          <w:szCs w:val="28"/>
        </w:rPr>
        <w:t> </w:t>
      </w:r>
    </w:p>
    <w:p w:rsidR="0037790A" w:rsidRPr="0037790A" w:rsidRDefault="0037790A" w:rsidP="0037790A">
      <w:pPr>
        <w:widowControl w:val="0"/>
        <w:tabs>
          <w:tab w:val="left" w:pos="85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kern w:val="28"/>
          <w:sz w:val="28"/>
          <w:szCs w:val="28"/>
        </w:rPr>
        <w:pict>
          <v:rect id="_x0000_s1043" style="position:absolute;left:0;text-align:left;margin-left:387.6pt;margin-top:4.15pt;width:79.2pt;height:129.15pt;z-index:251678720" o:preferrelative="t" filled="f" stroked="f" insetpen="t" o:cliptowrap="t">
            <v:imagedata r:id="rId20" o:title="leningrad"/>
            <v:path o:extrusionok="f"/>
            <o:lock v:ext="edit" aspectratio="t"/>
            <w10:wrap type="square"/>
          </v:rect>
        </w:pict>
      </w:r>
      <w:proofErr w:type="spell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Лукницкий</w:t>
      </w:r>
      <w:proofErr w:type="spell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,  П.Н. Ленинград действует...</w:t>
      </w:r>
      <w:proofErr w:type="gram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фронтовой дневник : в 3-х кн. / П.Н. </w:t>
      </w:r>
      <w:proofErr w:type="spell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Лукницкий</w:t>
      </w:r>
      <w:proofErr w:type="spell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. - изд. 2-е. - Москва</w:t>
      </w:r>
      <w:proofErr w:type="gram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Советский писатель, 1971.</w:t>
      </w:r>
    </w:p>
    <w:p w:rsidR="0037790A" w:rsidRPr="0037790A" w:rsidRDefault="0037790A" w:rsidP="0037790A">
      <w:pPr>
        <w:widowControl w:val="0"/>
        <w:tabs>
          <w:tab w:val="left" w:pos="85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Кн. 1</w:t>
      </w:r>
      <w:proofErr w:type="gram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Первый год войны. - 680 </w:t>
      </w:r>
      <w:proofErr w:type="gram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с</w:t>
      </w:r>
      <w:proofErr w:type="gram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. </w:t>
      </w:r>
    </w:p>
    <w:p w:rsidR="0037790A" w:rsidRPr="0037790A" w:rsidRDefault="0037790A" w:rsidP="0037790A">
      <w:pPr>
        <w:widowControl w:val="0"/>
        <w:tabs>
          <w:tab w:val="left" w:pos="85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Кн. 2</w:t>
      </w:r>
      <w:proofErr w:type="gram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Второй год войны. - 600 </w:t>
      </w:r>
      <w:proofErr w:type="gram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с</w:t>
      </w:r>
      <w:proofErr w:type="gram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. </w:t>
      </w:r>
    </w:p>
    <w:p w:rsidR="0037790A" w:rsidRPr="0037790A" w:rsidRDefault="0037790A" w:rsidP="0037790A">
      <w:pPr>
        <w:widowControl w:val="0"/>
        <w:tabs>
          <w:tab w:val="left" w:pos="85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</w:pPr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Кн. 3</w:t>
      </w:r>
      <w:proofErr w:type="gram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Третий год войны. - 582 </w:t>
      </w:r>
      <w:proofErr w:type="gram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с</w:t>
      </w:r>
      <w:proofErr w:type="gram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. </w:t>
      </w:r>
    </w:p>
    <w:p w:rsidR="0037790A" w:rsidRPr="0037790A" w:rsidRDefault="0037790A" w:rsidP="0037790A">
      <w:pPr>
        <w:widowControl w:val="0"/>
        <w:tabs>
          <w:tab w:val="left" w:pos="85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proofErr w:type="gramStart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В годы Отечественной войны писатель Павел </w:t>
      </w:r>
      <w:proofErr w:type="spellStart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Лукницкий</w:t>
      </w:r>
      <w:proofErr w:type="spellEnd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был специальным военным корреспондентом ТАСС по Ленинградскому и </w:t>
      </w:r>
      <w:proofErr w:type="spellStart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Волховскому</w:t>
      </w:r>
      <w:proofErr w:type="spellEnd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фронтам.</w:t>
      </w:r>
      <w:proofErr w:type="gramEnd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В течение всех девятисот дней блокады Ленинграда и до полного освобождения Ленинградской области от оккупантов, постоянно участвуя в жизни города-героя и во многих боевых операциях - сначала при активной обороне, а потом в наступлении, - писатель систематически, ежедневно вел подробные дневниковые записи, которые и составили ныне три книги эпопеи «Ленинград действует...». В них дана широкая картина гигантской битвы, жизни и быта героических защитников Ленинграда. Содержание эпопеи составляют только подлинные факты. </w:t>
      </w:r>
    </w:p>
    <w:p w:rsidR="0037790A" w:rsidRPr="0037790A" w:rsidRDefault="0037790A" w:rsidP="0037790A">
      <w:pPr>
        <w:widowControl w:val="0"/>
        <w:tabs>
          <w:tab w:val="left" w:pos="85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kern w:val="28"/>
          <w:sz w:val="28"/>
          <w:szCs w:val="28"/>
        </w:rPr>
        <w:pict>
          <v:rect id="_x0000_s1044" style="position:absolute;left:0;text-align:left;margin-left:397.55pt;margin-top:9.8pt;width:75.65pt;height:121.9pt;z-index:251679744" o:preferrelative="t" filled="f" stroked="f" insetpen="t" o:cliptowrap="t">
            <v:imagedata r:id="rId21" o:title="1000764957" cropbottom="8f"/>
            <v:path o:extrusionok="f"/>
            <o:lock v:ext="edit" aspectratio="t"/>
            <w10:wrap type="square"/>
          </v:rect>
        </w:pict>
      </w:r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 </w:t>
      </w:r>
    </w:p>
    <w:p w:rsidR="0037790A" w:rsidRPr="0037790A" w:rsidRDefault="0037790A" w:rsidP="0037790A">
      <w:pPr>
        <w:widowControl w:val="0"/>
        <w:tabs>
          <w:tab w:val="left" w:pos="85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proofErr w:type="spell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Лукницкий</w:t>
      </w:r>
      <w:proofErr w:type="spell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, П.Н. Сквозь всю блокаду / П.Н. </w:t>
      </w:r>
      <w:proofErr w:type="spell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Лукницкий</w:t>
      </w:r>
      <w:proofErr w:type="spell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. - Ленинград</w:t>
      </w:r>
      <w:proofErr w:type="gram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proofErr w:type="spell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Лениздат</w:t>
      </w:r>
      <w:proofErr w:type="spell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, 1988.  - 720 с. </w:t>
      </w:r>
    </w:p>
    <w:p w:rsidR="0037790A" w:rsidRPr="0037790A" w:rsidRDefault="0037790A" w:rsidP="0037790A">
      <w:pPr>
        <w:widowControl w:val="0"/>
        <w:tabs>
          <w:tab w:val="left" w:pos="85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</w:pP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Дневник военного корреспондента повествует о мужестве и героизме защитников Ленинграда в годы </w:t>
      </w:r>
      <w:proofErr w:type="gramStart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Великой</w:t>
      </w:r>
      <w:proofErr w:type="gramEnd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Отечественной воины. В основу книги положены подлинные 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lastRenderedPageBreak/>
        <w:t>события и факты битвы за город на Неве. Н</w:t>
      </w:r>
      <w:proofErr w:type="gramStart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val="en-US"/>
        </w:rPr>
        <w:t>a</w:t>
      </w:r>
      <w:proofErr w:type="gramEnd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з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val="en-US"/>
        </w:rPr>
        <w:t>a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щиту колыбели революции вместе с ленингр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val="en-US"/>
        </w:rPr>
        <w:t>a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дц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val="en-US"/>
        </w:rPr>
        <w:t>a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ми поднял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val="en-US"/>
        </w:rPr>
        <w:t>a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сь вся стр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val="en-US"/>
        </w:rPr>
        <w:t>a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н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val="en-US"/>
        </w:rPr>
        <w:t>a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- поднял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val="en-US"/>
        </w:rPr>
        <w:t>a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сь, чтобы д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val="en-US"/>
        </w:rPr>
        <w:t>a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ть бой вр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val="en-US"/>
        </w:rPr>
        <w:t>a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гу, объявившему миру, что он сотрет город Ленин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val="en-US"/>
        </w:rPr>
        <w:t>a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с лиц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val="en-US"/>
        </w:rPr>
        <w:t>a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земли. Н</w:t>
      </w:r>
      <w:r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а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ст</w:t>
      </w:r>
      <w:r w:rsidR="00CE56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а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ло время яростной борьбы, котор</w:t>
      </w:r>
      <w:proofErr w:type="gramStart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val="en-US"/>
        </w:rPr>
        <w:t>a</w:t>
      </w:r>
      <w:proofErr w:type="gramEnd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я продолж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val="en-US"/>
        </w:rPr>
        <w:t>a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л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val="en-US"/>
        </w:rPr>
        <w:t>a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сь 900 дней и з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val="en-US"/>
        </w:rPr>
        <w:t>a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кончил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val="en-US"/>
        </w:rPr>
        <w:t>a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сь полным р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val="en-US"/>
        </w:rPr>
        <w:t>a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згромом гитлеровских 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  <w:lang w:val="en-US"/>
        </w:rPr>
        <w:t>a</w:t>
      </w: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рмий</w:t>
      </w:r>
      <w:r w:rsidRPr="0037790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. </w:t>
      </w:r>
    </w:p>
    <w:p w:rsidR="0037790A" w:rsidRPr="0037790A" w:rsidRDefault="0037790A" w:rsidP="0037790A">
      <w:pPr>
        <w:widowControl w:val="0"/>
        <w:tabs>
          <w:tab w:val="left" w:pos="85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</w:pPr>
      <w:r w:rsidRPr="0037790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> </w:t>
      </w:r>
    </w:p>
    <w:p w:rsidR="0037790A" w:rsidRPr="0037790A" w:rsidRDefault="0037790A" w:rsidP="0037790A">
      <w:pPr>
        <w:widowControl w:val="0"/>
        <w:tabs>
          <w:tab w:val="left" w:pos="85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kern w:val="28"/>
          <w:sz w:val="28"/>
          <w:szCs w:val="28"/>
        </w:rPr>
        <w:pict>
          <v:rect id="_x0000_s1045" style="position:absolute;left:0;text-align:left;margin-left:391.75pt;margin-top:.75pt;width:75.5pt;height:124.7pt;z-index:251680768" o:preferrelative="t" filled="f" stroked="f" insetpen="t" o:cliptowrap="t">
            <v:imagedata r:id="rId22" o:title="85732"/>
            <v:path o:extrusionok="f"/>
            <o:lock v:ext="edit" aspectratio="t"/>
            <w10:wrap type="square"/>
          </v:rect>
        </w:pict>
      </w:r>
      <w:proofErr w:type="spell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Мощанский</w:t>
      </w:r>
      <w:proofErr w:type="spell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, И.Б. Города-крепости / И.Б. </w:t>
      </w:r>
      <w:proofErr w:type="spell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Мощанский</w:t>
      </w:r>
      <w:proofErr w:type="spell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. - Москва</w:t>
      </w:r>
      <w:proofErr w:type="gram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Вече, 2009. - 221 с. - (Забытые страницы</w:t>
      </w:r>
      <w:proofErr w:type="gram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В</w:t>
      </w:r>
      <w:proofErr w:type="gram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торой мировой) </w:t>
      </w:r>
    </w:p>
    <w:p w:rsidR="0037790A" w:rsidRPr="0037790A" w:rsidRDefault="0037790A" w:rsidP="0037790A">
      <w:pPr>
        <w:widowControl w:val="0"/>
        <w:tabs>
          <w:tab w:val="left" w:pos="85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</w:pP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Книга известного военного историка И.Б. </w:t>
      </w:r>
      <w:proofErr w:type="spellStart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Мощанского</w:t>
      </w:r>
      <w:proofErr w:type="spellEnd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посвящена трем </w:t>
      </w:r>
      <w:proofErr w:type="gramStart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достаточно драматическим</w:t>
      </w:r>
      <w:proofErr w:type="gramEnd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эпизодам Второй мировой войны: обороне Одессы осенью 1941 г., прорыву блокады Ленинграда в январе 1943 г. и штурму Будапешта - столицы последнего союзника нацистов в Европе.</w:t>
      </w:r>
    </w:p>
    <w:p w:rsidR="0037790A" w:rsidRPr="0037790A" w:rsidRDefault="0037790A" w:rsidP="0037790A">
      <w:pPr>
        <w:widowControl w:val="0"/>
        <w:tabs>
          <w:tab w:val="left" w:pos="85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</w:pP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Все три главы представленного труда связаны с историей окруженных и блокированных городов, которые стали ареной бескомпромиссной борьбы противоборствующих сторон.</w:t>
      </w:r>
    </w:p>
    <w:p w:rsidR="0037790A" w:rsidRPr="0037790A" w:rsidRDefault="0037790A" w:rsidP="0037790A">
      <w:pPr>
        <w:widowControl w:val="0"/>
        <w:tabs>
          <w:tab w:val="left" w:pos="85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kern w:val="28"/>
          <w:sz w:val="28"/>
          <w:szCs w:val="28"/>
        </w:rPr>
        <w:pict>
          <v:rect id="_x0000_s1046" style="position:absolute;left:0;text-align:left;margin-left:391.75pt;margin-top:21.65pt;width:81.1pt;height:131.35pt;z-index:251681792" o:preferrelative="t" filled="f" stroked="f" insetpen="t" o:cliptowrap="t">
            <v:imagedata r:id="rId23" o:title="sokhrani_moyu_pechalnuyu_istoriyu_blokadnyy_dnevnik_leny_mukhinoy"/>
            <v:path o:extrusionok="f"/>
            <o:lock v:ext="edit" aspectratio="t"/>
            <w10:wrap type="square"/>
          </v:rect>
        </w:pict>
      </w:r>
      <w:r w:rsidRPr="0037790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> </w:t>
      </w:r>
      <w:r w:rsidRPr="0037790A">
        <w:rPr>
          <w:rFonts w:ascii="Arial" w:eastAsia="Times New Roman" w:hAnsi="Arial" w:cs="Arial"/>
          <w:color w:val="333333"/>
          <w:kern w:val="28"/>
          <w:sz w:val="28"/>
          <w:szCs w:val="28"/>
        </w:rPr>
        <w:br/>
      </w:r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Мухина, Е.В. «...Сохрани мою печальную историю...»</w:t>
      </w:r>
      <w:proofErr w:type="gram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блокадный дневник Лены Мухиной / [вступ.  ст. С.В. </w:t>
      </w:r>
      <w:proofErr w:type="spell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Ярова</w:t>
      </w:r>
      <w:proofErr w:type="spell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; </w:t>
      </w:r>
      <w:proofErr w:type="spell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подгот</w:t>
      </w:r>
      <w:proofErr w:type="spell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.  дневника к </w:t>
      </w:r>
      <w:proofErr w:type="spell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публ</w:t>
      </w:r>
      <w:proofErr w:type="spell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. и </w:t>
      </w:r>
      <w:proofErr w:type="spell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коммент</w:t>
      </w:r>
      <w:proofErr w:type="spell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. : В.М. Ковальчук и др.]. - Москва</w:t>
      </w:r>
      <w:proofErr w:type="gram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</w:t>
      </w:r>
      <w:proofErr w:type="spell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КоЛибри</w:t>
      </w:r>
      <w:proofErr w:type="spell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, 2015. - 381 с.</w:t>
      </w:r>
      <w:proofErr w:type="gramStart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:</w:t>
      </w:r>
      <w:proofErr w:type="gramEnd"/>
      <w:r w:rsidRPr="0037790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 ил. - (Биографии, автобиографии, мемуары) </w:t>
      </w:r>
    </w:p>
    <w:p w:rsidR="0037790A" w:rsidRPr="0037790A" w:rsidRDefault="0037790A" w:rsidP="0037790A">
      <w:pPr>
        <w:widowControl w:val="0"/>
        <w:tabs>
          <w:tab w:val="left" w:pos="8505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Мы знаем «взрослые» свидетельства чудовищного, до конца не изученного явления, которое называется Ленинградской блокадой, но «детских» свидетельств мало. И вот теперь - дневник Лены Мухиной. В самое страшное, смертное время, когда стремительно рушились нормы морали, когда гибель </w:t>
      </w:r>
      <w:proofErr w:type="gramStart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>близких</w:t>
      </w:r>
      <w:proofErr w:type="gramEnd"/>
      <w:r w:rsidRPr="0037790A">
        <w:rPr>
          <w:rFonts w:ascii="Times New Roman" w:eastAsia="Times New Roman" w:hAnsi="Times New Roman" w:cs="Times New Roman"/>
          <w:i/>
          <w:iCs/>
          <w:color w:val="000000"/>
          <w:kern w:val="28"/>
          <w:sz w:val="28"/>
          <w:szCs w:val="28"/>
        </w:rPr>
        <w:t xml:space="preserve"> стала обыденностью, Лена внимательно фиксирует приметы блокадного быта, пытается осмыслить свои поступки и душевные движения. В начале блокадной зимы Лена мечтала написать вместе с подругой книгу, «которую хотелось бы прочесть, но которой, к сожалению, не существует». Эта книга - существует. И является свидетельством того, что в самое бесчеловечное время люди пытались сохранить свою человеческую сущность. Именно это сегодня дарит нам надежду</w:t>
      </w:r>
      <w:r w:rsidRPr="0037790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 xml:space="preserve">. </w:t>
      </w:r>
    </w:p>
    <w:p w:rsidR="0037790A" w:rsidRPr="0037790A" w:rsidRDefault="0037790A" w:rsidP="0037790A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</w:pPr>
      <w:r w:rsidRPr="0037790A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  <w:t> </w:t>
      </w:r>
    </w:p>
    <w:p w:rsidR="00192995" w:rsidRDefault="0037790A" w:rsidP="0037790A">
      <w:pPr>
        <w:widowControl w:val="0"/>
        <w:spacing w:after="0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Подготовил: ведущий библиотекарь ОО ЦБ,</w:t>
      </w:r>
    </w:p>
    <w:p w:rsidR="0037790A" w:rsidRPr="0037790A" w:rsidRDefault="0037790A" w:rsidP="0037790A">
      <w:pPr>
        <w:widowControl w:val="0"/>
        <w:spacing w:after="0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Я.В. Гонтарева</w:t>
      </w:r>
    </w:p>
    <w:p w:rsidR="00192995" w:rsidRPr="0037790A" w:rsidRDefault="00192995" w:rsidP="00192995">
      <w:pPr>
        <w:widowControl w:val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7790A">
        <w:rPr>
          <w:rFonts w:ascii="Times New Roman" w:hAnsi="Times New Roman" w:cs="Times New Roman"/>
          <w:sz w:val="28"/>
          <w:szCs w:val="28"/>
        </w:rPr>
        <w:t> </w:t>
      </w:r>
    </w:p>
    <w:p w:rsidR="00192995" w:rsidRPr="00192995" w:rsidRDefault="00192995" w:rsidP="00192995">
      <w:pPr>
        <w:widowControl w:val="0"/>
        <w:tabs>
          <w:tab w:val="left" w:pos="9356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kern w:val="28"/>
          <w:sz w:val="28"/>
          <w:szCs w:val="28"/>
        </w:rPr>
      </w:pPr>
    </w:p>
    <w:p w:rsidR="00192995" w:rsidRPr="0037790A" w:rsidRDefault="00192995" w:rsidP="0037790A">
      <w:pPr>
        <w:tabs>
          <w:tab w:val="left" w:pos="9356"/>
        </w:tabs>
        <w:spacing w:after="0" w:line="240" w:lineRule="auto"/>
        <w:ind w:right="-1"/>
        <w:jc w:val="right"/>
        <w:rPr>
          <w:rFonts w:ascii="Times New Roman" w:hAnsi="Times New Roman" w:cs="Times New Roman"/>
          <w:i/>
          <w:sz w:val="28"/>
          <w:szCs w:val="28"/>
        </w:rPr>
      </w:pPr>
    </w:p>
    <w:sectPr w:rsidR="00192995" w:rsidRPr="00377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>
    <w:useFELayout/>
  </w:compat>
  <w:rsids>
    <w:rsidRoot w:val="00192995"/>
    <w:rsid w:val="00192995"/>
    <w:rsid w:val="0037790A"/>
    <w:rsid w:val="00CE5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2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hyperlink" Target="https://www.labirint.ru/books/111137/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1975</Words>
  <Characters>11261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МУК"Центральная библиотека Краснояружского района"</Company>
  <LinksUpToDate>false</LinksUpToDate>
  <CharactersWithSpaces>13210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VzroslayaIII</dc:creator>
  <cp:keywords/>
  <dc:description/>
  <cp:lastModifiedBy>VzroslayaIII</cp:lastModifiedBy>
  <cp:revision>3</cp:revision>
  <dcterms:created xsi:type="dcterms:W3CDTF">2019-01-20T10:59:00Z</dcterms:created>
  <dcterms:modified xsi:type="dcterms:W3CDTF">2019-01-20T11:20:00Z</dcterms:modified>
</cp:coreProperties>
</file>