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6341" w:rsidRDefault="00676341" w:rsidP="004D7A1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МУК «Центральная библиотека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Краснояружского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района»</w:t>
      </w:r>
    </w:p>
    <w:p w:rsidR="00676341" w:rsidRDefault="00676341" w:rsidP="004D7A15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76341" w:rsidRPr="00676341" w:rsidRDefault="00676341" w:rsidP="004D7A15">
      <w:pPr>
        <w:jc w:val="center"/>
        <w:rPr>
          <w:rFonts w:ascii="Times New Roman" w:hAnsi="Times New Roman" w:cs="Times New Roman"/>
          <w:b/>
          <w:i/>
          <w:color w:val="FFFFFF" w:themeColor="background1"/>
          <w:sz w:val="28"/>
          <w:szCs w:val="28"/>
        </w:rPr>
      </w:pPr>
      <w:r w:rsidRPr="00676341">
        <w:rPr>
          <w:rFonts w:ascii="Times New Roman" w:hAnsi="Times New Roman" w:cs="Times New Roman"/>
          <w:b/>
          <w:i/>
          <w:color w:val="FFFFFF" w:themeColor="background1"/>
          <w:sz w:val="28"/>
          <w:szCs w:val="28"/>
        </w:rPr>
        <w:t>Отдел обслуживания Центральной библиотеки</w:t>
      </w:r>
    </w:p>
    <w:p w:rsidR="00676341" w:rsidRDefault="00676341" w:rsidP="004D7A15">
      <w:pPr>
        <w:jc w:val="center"/>
        <w:rPr>
          <w:rFonts w:ascii="Times New Roman" w:hAnsi="Times New Roman" w:cs="Times New Roman"/>
          <w:sz w:val="28"/>
          <w:szCs w:val="28"/>
        </w:rPr>
      </w:pPr>
      <w:r w:rsidRPr="006763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F2CAE31" wp14:editId="6023482B">
            <wp:simplePos x="0" y="0"/>
            <wp:positionH relativeFrom="page">
              <wp:align>right</wp:align>
            </wp:positionH>
            <wp:positionV relativeFrom="paragraph">
              <wp:posOffset>262525</wp:posOffset>
            </wp:positionV>
            <wp:extent cx="10665753" cy="7519386"/>
            <wp:effectExtent l="0" t="0" r="0" b="0"/>
            <wp:wrapNone/>
            <wp:docPr id="1" name="Рисунок 1" descr="http://www.playcast.ru/uploads/2014/09/11/98033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laycast.ru/uploads/2014/09/11/980339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665753" cy="7519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6341" w:rsidRDefault="00676341" w:rsidP="004D7A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6341" w:rsidRDefault="00676341" w:rsidP="006763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6341" w:rsidRDefault="00676341" w:rsidP="006763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6341" w:rsidRDefault="00676341" w:rsidP="0067634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436C5D" wp14:editId="03A0E7A8">
                <wp:simplePos x="0" y="0"/>
                <wp:positionH relativeFrom="margin">
                  <wp:posOffset>414844</wp:posOffset>
                </wp:positionH>
                <wp:positionV relativeFrom="paragraph">
                  <wp:posOffset>243243</wp:posOffset>
                </wp:positionV>
                <wp:extent cx="1828800" cy="182880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76341" w:rsidRPr="00676341" w:rsidRDefault="00676341" w:rsidP="006763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7CAAC" w:themeColor="accent2" w:themeTint="66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76341">
                              <w:rPr>
                                <w:rFonts w:ascii="Times New Roman" w:hAnsi="Times New Roman" w:cs="Times New Roman"/>
                                <w:b/>
                                <w:color w:val="F7CAAC" w:themeColor="accent2" w:themeTint="66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МОРСКАЯ</w:t>
                            </w:r>
                          </w:p>
                          <w:p w:rsidR="00676341" w:rsidRPr="00676341" w:rsidRDefault="00676341" w:rsidP="006763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7CAAC" w:themeColor="accent2" w:themeTint="66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76341">
                              <w:rPr>
                                <w:rFonts w:ascii="Times New Roman" w:hAnsi="Times New Roman" w:cs="Times New Roman"/>
                                <w:b/>
                                <w:color w:val="F7CAAC" w:themeColor="accent2" w:themeTint="66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РЕГАТА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6436C5D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2.65pt;margin-top:19.15pt;width:2in;height:2in;z-index:25166131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" filled="f" stroked="f">
                <v:fill o:detectmouseclick="t"/>
                <v:textbox style="mso-fit-shape-to-text:t">
                  <w:txbxContent>
                    <w:p w:rsidR="00676341" w:rsidRPr="00676341" w:rsidRDefault="00676341" w:rsidP="0067634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7CAAC" w:themeColor="accent2" w:themeTint="66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76341">
                        <w:rPr>
                          <w:rFonts w:ascii="Times New Roman" w:hAnsi="Times New Roman" w:cs="Times New Roman"/>
                          <w:b/>
                          <w:color w:val="F7CAAC" w:themeColor="accent2" w:themeTint="66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МОРСКАЯ</w:t>
                      </w:r>
                    </w:p>
                    <w:p w:rsidR="00676341" w:rsidRPr="00676341" w:rsidRDefault="00676341" w:rsidP="0067634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7CAAC" w:themeColor="accent2" w:themeTint="66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76341">
                        <w:rPr>
                          <w:rFonts w:ascii="Times New Roman" w:hAnsi="Times New Roman" w:cs="Times New Roman"/>
                          <w:b/>
                          <w:color w:val="F7CAAC" w:themeColor="accent2" w:themeTint="66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РЕГАТА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76341" w:rsidRDefault="00676341" w:rsidP="006763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6341" w:rsidRDefault="00676341" w:rsidP="006763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6341" w:rsidRDefault="00676341" w:rsidP="006763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6341" w:rsidRDefault="00676341" w:rsidP="006763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6341" w:rsidRDefault="00676341" w:rsidP="006763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6341" w:rsidRDefault="00676341" w:rsidP="006763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6341" w:rsidRDefault="00676341" w:rsidP="006763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6341" w:rsidRDefault="00676341" w:rsidP="006763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6341" w:rsidRDefault="00676341" w:rsidP="00676341">
      <w:pPr>
        <w:jc w:val="center"/>
        <w:rPr>
          <w:rFonts w:ascii="Bookman Old Style" w:hAnsi="Bookman Old Style" w:cs="Times New Roman"/>
          <w:b/>
          <w:color w:val="CC3300"/>
          <w:sz w:val="28"/>
          <w:szCs w:val="28"/>
        </w:rPr>
      </w:pPr>
      <w:r w:rsidRPr="00676341">
        <w:rPr>
          <w:rFonts w:ascii="Bookman Old Style" w:hAnsi="Bookman Old Style" w:cs="Times New Roman"/>
          <w:b/>
          <w:color w:val="CC3300"/>
          <w:sz w:val="28"/>
          <w:szCs w:val="28"/>
        </w:rPr>
        <w:t xml:space="preserve">Список литературы </w:t>
      </w:r>
    </w:p>
    <w:p w:rsidR="00676341" w:rsidRPr="00676341" w:rsidRDefault="00676341" w:rsidP="00676341">
      <w:pPr>
        <w:jc w:val="center"/>
        <w:rPr>
          <w:rFonts w:ascii="Bookman Old Style" w:hAnsi="Bookman Old Style" w:cs="Times New Roman"/>
          <w:b/>
          <w:color w:val="CC3300"/>
          <w:sz w:val="28"/>
          <w:szCs w:val="28"/>
        </w:rPr>
      </w:pPr>
      <w:r w:rsidRPr="00676341">
        <w:rPr>
          <w:rFonts w:ascii="Bookman Old Style" w:hAnsi="Bookman Old Style" w:cs="Times New Roman"/>
          <w:b/>
          <w:color w:val="CC3300"/>
          <w:sz w:val="28"/>
          <w:szCs w:val="28"/>
        </w:rPr>
        <w:t xml:space="preserve">из фонда Центральной библиотеки </w:t>
      </w:r>
    </w:p>
    <w:p w:rsidR="00676341" w:rsidRPr="00676341" w:rsidRDefault="00676341" w:rsidP="00676341">
      <w:pPr>
        <w:jc w:val="center"/>
        <w:rPr>
          <w:rFonts w:ascii="Bookman Old Style" w:hAnsi="Bookman Old Style" w:cs="Times New Roman"/>
          <w:b/>
          <w:color w:val="CC3300"/>
          <w:sz w:val="28"/>
          <w:szCs w:val="28"/>
        </w:rPr>
      </w:pPr>
      <w:r w:rsidRPr="00676341">
        <w:rPr>
          <w:rFonts w:ascii="Bookman Old Style" w:hAnsi="Bookman Old Style" w:cs="Times New Roman"/>
          <w:b/>
          <w:color w:val="CC3300"/>
          <w:sz w:val="28"/>
          <w:szCs w:val="28"/>
        </w:rPr>
        <w:t>в рамках Интернет-акции «Книжные окна»</w:t>
      </w:r>
    </w:p>
    <w:p w:rsidR="00676341" w:rsidRDefault="00676341" w:rsidP="004D7A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6341" w:rsidRDefault="00676341" w:rsidP="004D7A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6341" w:rsidRDefault="00676341" w:rsidP="004D7A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6341" w:rsidRDefault="00676341" w:rsidP="004D7A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6341" w:rsidRDefault="00676341" w:rsidP="004D7A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6341" w:rsidRDefault="00676341" w:rsidP="004D7A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6341" w:rsidRDefault="00676341" w:rsidP="004D7A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6341" w:rsidRPr="00676341" w:rsidRDefault="00676341" w:rsidP="004D7A15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76341">
        <w:rPr>
          <w:rFonts w:ascii="Times New Roman" w:hAnsi="Times New Roman" w:cs="Times New Roman"/>
          <w:i/>
          <w:sz w:val="24"/>
          <w:szCs w:val="24"/>
        </w:rPr>
        <w:t>Красная Яруга, 2019</w:t>
      </w:r>
    </w:p>
    <w:p w:rsidR="00676341" w:rsidRDefault="00676341" w:rsidP="004D7A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6341" w:rsidRDefault="00676341" w:rsidP="004D7A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6341" w:rsidRDefault="00676341" w:rsidP="004D7A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12D7E" w:rsidRPr="00112D7E" w:rsidRDefault="00452DB6" w:rsidP="00112D7E">
      <w:pPr>
        <w:shd w:val="clear" w:color="auto" w:fill="FFFFFF"/>
        <w:spacing w:after="0" w:line="300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DB6">
        <w:rPr>
          <w:i/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-520700</wp:posOffset>
            </wp:positionH>
            <wp:positionV relativeFrom="paragraph">
              <wp:posOffset>751205</wp:posOffset>
            </wp:positionV>
            <wp:extent cx="1653540" cy="2326640"/>
            <wp:effectExtent l="152400" t="152400" r="365760" b="359410"/>
            <wp:wrapTight wrapText="bothSides">
              <wp:wrapPolygon edited="0">
                <wp:start x="995" y="-1415"/>
                <wp:lineTo x="-1991" y="-1061"/>
                <wp:lineTo x="-1991" y="22284"/>
                <wp:lineTo x="2488" y="24406"/>
                <wp:lineTo x="2488" y="24760"/>
                <wp:lineTo x="21650" y="24760"/>
                <wp:lineTo x="21899" y="24406"/>
                <wp:lineTo x="25880" y="21753"/>
                <wp:lineTo x="26129" y="1769"/>
                <wp:lineTo x="23143" y="-884"/>
                <wp:lineTo x="22894" y="-1415"/>
                <wp:lineTo x="995" y="-1415"/>
              </wp:wrapPolygon>
            </wp:wrapTight>
            <wp:docPr id="4" name="Рисунок 4" descr="https://neftegaz.ru/upload/iblock/bf9/bf94d81b373e33fce06a565a63670d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eftegaz.ru/upload/iblock/bf9/bf94d81b373e33fce06a565a63670d7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2326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2DB6">
        <w:rPr>
          <w:b/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F29785" wp14:editId="42ABA9F9">
                <wp:simplePos x="0" y="0"/>
                <wp:positionH relativeFrom="page">
                  <wp:posOffset>450215</wp:posOffset>
                </wp:positionH>
                <wp:positionV relativeFrom="paragraph">
                  <wp:posOffset>635</wp:posOffset>
                </wp:positionV>
                <wp:extent cx="6939280" cy="1828800"/>
                <wp:effectExtent l="0" t="0" r="0" b="0"/>
                <wp:wrapSquare wrapText="bothSides"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928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52DB6" w:rsidRPr="00452DB6" w:rsidRDefault="00112D7E" w:rsidP="00112D7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C45911" w:themeColor="accent2" w:themeShade="BF"/>
                                <w:sz w:val="40"/>
                                <w:szCs w:val="40"/>
                                <w:lang w:eastAsia="ru-RU"/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12D7E">
                              <w:rPr>
                                <w:rFonts w:ascii="Times New Roman" w:eastAsia="Times New Roman" w:hAnsi="Times New Roman" w:cs="Times New Roman"/>
                                <w:b/>
                                <w:color w:val="C45911" w:themeColor="accent2" w:themeShade="BF"/>
                                <w:sz w:val="40"/>
                                <w:szCs w:val="40"/>
                                <w:lang w:eastAsia="ru-RU"/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Праздник «День моряка» или «День мореплавателя»</w:t>
                            </w:r>
                          </w:p>
                          <w:p w:rsidR="00112D7E" w:rsidRPr="00452DB6" w:rsidRDefault="00112D7E" w:rsidP="00112D7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C45911" w:themeColor="accent2" w:themeShade="BF"/>
                                <w:sz w:val="40"/>
                                <w:szCs w:val="40"/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12D7E">
                              <w:rPr>
                                <w:rFonts w:ascii="Times New Roman" w:eastAsia="Times New Roman" w:hAnsi="Times New Roman" w:cs="Times New Roman"/>
                                <w:b/>
                                <w:color w:val="C45911" w:themeColor="accent2" w:themeShade="BF"/>
                                <w:sz w:val="40"/>
                                <w:szCs w:val="40"/>
                                <w:lang w:eastAsia="ru-RU"/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в 2019 году отмечается 25 июня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F29785" id="Надпись 3" o:spid="_x0000_s1027" type="#_x0000_t202" style="position:absolute;left:0;text-align:left;margin-left:35.45pt;margin-top:.05pt;width:546.4pt;height:2in;z-index:25166336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" filled="f" stroked="f">
                <v:fill o:detectmouseclick="t"/>
                <v:textbox style="mso-fit-shape-to-text:t">
                  <w:txbxContent>
                    <w:p w:rsidR="00452DB6" w:rsidRPr="00452DB6" w:rsidRDefault="00112D7E" w:rsidP="00112D7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C45911" w:themeColor="accent2" w:themeShade="BF"/>
                          <w:sz w:val="40"/>
                          <w:szCs w:val="40"/>
                          <w:lang w:eastAsia="ru-RU"/>
                          <w14:textOutline w14:w="3175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12D7E">
                        <w:rPr>
                          <w:rFonts w:ascii="Times New Roman" w:eastAsia="Times New Roman" w:hAnsi="Times New Roman" w:cs="Times New Roman"/>
                          <w:b/>
                          <w:color w:val="C45911" w:themeColor="accent2" w:themeShade="BF"/>
                          <w:sz w:val="40"/>
                          <w:szCs w:val="40"/>
                          <w:lang w:eastAsia="ru-RU"/>
                          <w14:textOutline w14:w="3175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Праздник «День моряка» или «День мореплавателя»</w:t>
                      </w:r>
                    </w:p>
                    <w:p w:rsidR="00112D7E" w:rsidRPr="00452DB6" w:rsidRDefault="00112D7E" w:rsidP="00112D7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C45911" w:themeColor="accent2" w:themeShade="BF"/>
                          <w:sz w:val="40"/>
                          <w:szCs w:val="40"/>
                          <w14:textOutline w14:w="3175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12D7E">
                        <w:rPr>
                          <w:rFonts w:ascii="Times New Roman" w:eastAsia="Times New Roman" w:hAnsi="Times New Roman" w:cs="Times New Roman"/>
                          <w:b/>
                          <w:color w:val="C45911" w:themeColor="accent2" w:themeShade="BF"/>
                          <w:sz w:val="40"/>
                          <w:szCs w:val="40"/>
                          <w:lang w:eastAsia="ru-RU"/>
                          <w14:textOutline w14:w="3175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в 2019 году отмечается 25 июня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112D7E" w:rsidRPr="00112D7E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>Во все века моряки – это мечтатели, влюбленные в сиянье морских глубин и дальние путешествия, отважные, находчивые и решительные покорители водной стихии, которые трудятся на благо своей семьи, государства и всего человечества</w:t>
      </w:r>
      <w:r w:rsidR="00112D7E" w:rsidRPr="00112D7E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. </w:t>
      </w:r>
      <w:r w:rsidR="00112D7E" w:rsidRPr="00112D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Они заслужили иметь свой профессиональный праздник.</w:t>
      </w:r>
    </w:p>
    <w:p w:rsidR="00112D7E" w:rsidRPr="00112D7E" w:rsidRDefault="00112D7E" w:rsidP="00112D7E">
      <w:pPr>
        <w:shd w:val="clear" w:color="auto" w:fill="FFFFFF"/>
        <w:spacing w:after="0" w:line="300" w:lineRule="auto"/>
        <w:ind w:firstLine="35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112D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Бережно хранятся и помнятся имена тех знаменитых и выдающихся мореплавателей и путешественников, благодаря которым были исследованы многие уголки нашей планеты, что повлияло на улучшение жизни большинства людей. </w:t>
      </w:r>
      <w:r w:rsidRPr="00112D7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Некоторые из них: </w:t>
      </w:r>
      <w:proofErr w:type="spellStart"/>
      <w:r w:rsidRPr="00112D7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Фернан</w:t>
      </w:r>
      <w:proofErr w:type="spellEnd"/>
      <w:r w:rsidRPr="00112D7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Магеллан, Джеймс Кук, Христофор Колумб, </w:t>
      </w:r>
      <w:proofErr w:type="spellStart"/>
      <w:r w:rsidRPr="00112D7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Витус</w:t>
      </w:r>
      <w:proofErr w:type="spellEnd"/>
      <w:r w:rsidRPr="00112D7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Беринг, Н.Н.</w:t>
      </w:r>
      <w:r w:rsidRPr="00452DB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112D7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Миклухо-Маклай.</w:t>
      </w:r>
    </w:p>
    <w:p w:rsidR="00112D7E" w:rsidRPr="00112D7E" w:rsidRDefault="00112D7E" w:rsidP="00112D7E">
      <w:pPr>
        <w:shd w:val="clear" w:color="auto" w:fill="FFFFFF"/>
        <w:spacing w:after="0" w:line="300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D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Немало славных страниц в истории торгового судоходства. А вклад тружеников, которые связали свою жизнь с морем, в экономику своих стран и в международную торговлю оценить невозможно. Но долгие годы гражданские моряки не имели своего праздника в отличие от коллег в военно-морском флоте.</w:t>
      </w:r>
      <w:r w:rsidR="00452D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12D7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 2010 году государства, которые являлись членами Международной морской организации, решили исправить эту несправедливость и предложили учредить профессиональный праздник, посвященный мореплавателям и морякам.</w:t>
      </w:r>
      <w:r w:rsidRPr="00112D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Это произошло на конференции в Маниле.</w:t>
      </w:r>
    </w:p>
    <w:p w:rsidR="00112D7E" w:rsidRPr="00112D7E" w:rsidRDefault="00112D7E" w:rsidP="00112D7E">
      <w:pPr>
        <w:shd w:val="clear" w:color="auto" w:fill="FFFFFF"/>
        <w:spacing w:after="0" w:line="300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D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Торговым судоходством связаны все континенты, острова и государства. Во многих случаях только этот вид транспорта может доставить необходимые продукты питания и непродовольственные товары, промышленные грузы и оборудование в отдаленные точки земли. При этом людям приходится сталкиваться со всевозможными трудностями.</w:t>
      </w:r>
    </w:p>
    <w:p w:rsidR="00112D7E" w:rsidRPr="00112D7E" w:rsidRDefault="00112D7E" w:rsidP="00112D7E">
      <w:pPr>
        <w:shd w:val="clear" w:color="auto" w:fill="FFFFFF"/>
        <w:spacing w:after="0" w:line="300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D7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Самой насущной из них является пиратство</w:t>
      </w:r>
      <w:r w:rsidRPr="00112D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приносящее не только огромные экономические убытки владельцам кораблей, грузов и мировой экономике в целом, но и уносящие жизнь моряков. Поэтому столь актуально стало принятие жестких мер борьбы с этой агрессивной проблемой, которую на данный момент не удалось переломить.</w:t>
      </w:r>
    </w:p>
    <w:p w:rsidR="00112D7E" w:rsidRPr="00112D7E" w:rsidRDefault="00112D7E" w:rsidP="00112D7E">
      <w:pPr>
        <w:shd w:val="clear" w:color="auto" w:fill="FFFFFF"/>
        <w:spacing w:after="0" w:line="300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D7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Праздник молодой, но его с энтузиазмом приветствовали и подхватили все люди морских профессий</w:t>
      </w:r>
      <w:r w:rsidRPr="00112D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На государственном и международном уровнях проходят торжественные собрания, </w:t>
      </w:r>
      <w:r w:rsidR="00452DB6" w:rsidRPr="00112D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которые заслуги</w:t>
      </w:r>
      <w:r w:rsidRPr="00112D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профессионалов отмечают грамотами, дипломами и наградами.</w:t>
      </w:r>
    </w:p>
    <w:p w:rsidR="00112D7E" w:rsidRDefault="00112D7E" w:rsidP="00112D7E">
      <w:pPr>
        <w:shd w:val="clear" w:color="auto" w:fill="FFFFFF"/>
        <w:spacing w:after="0" w:line="300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D7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 честь героев и их подвигов пишутся, а затем издаются повести, романы и рассказы</w:t>
      </w:r>
      <w:r w:rsidRPr="00112D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Организовываются встречи с авторами таких произведений. На поэтических вечерах в учреждениях культуры можно познакомиться со стихами известных и молодых авторов-песенников, посвященных морской стихии и будням моряков.</w:t>
      </w:r>
    </w:p>
    <w:p w:rsidR="00112D7E" w:rsidRPr="00112D7E" w:rsidRDefault="00112D7E" w:rsidP="00452DB6">
      <w:pPr>
        <w:shd w:val="clear" w:color="auto" w:fill="FFFFFF"/>
        <w:spacing w:after="0" w:line="300" w:lineRule="auto"/>
        <w:ind w:firstLine="35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52DB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Предлагаем и Вам познакомиться с этой трудной, но романтичной профессией.</w:t>
      </w:r>
    </w:p>
    <w:p w:rsidR="00676341" w:rsidRPr="00112D7E" w:rsidRDefault="00676341" w:rsidP="00112D7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76341" w:rsidRPr="00452DB6" w:rsidRDefault="00452DB6" w:rsidP="00452DB6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  <w:r w:rsidRPr="00452DB6">
        <w:rPr>
          <w:sz w:val="16"/>
          <w:szCs w:val="16"/>
        </w:rPr>
        <w:t xml:space="preserve">Источник: </w:t>
      </w:r>
      <w:hyperlink r:id="rId8" w:history="1">
        <w:r w:rsidRPr="00452DB6">
          <w:rPr>
            <w:rStyle w:val="a5"/>
            <w:sz w:val="16"/>
            <w:szCs w:val="16"/>
          </w:rPr>
          <w:t>http://mirkosmosa.ru/holiday/h-424</w:t>
        </w:r>
      </w:hyperlink>
    </w:p>
    <w:p w:rsidR="00676341" w:rsidRDefault="00676341" w:rsidP="004D7A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6341" w:rsidRDefault="00676341" w:rsidP="004D7A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C625D" w:rsidRPr="006A4613" w:rsidRDefault="00D643CD" w:rsidP="006A4613">
      <w:pPr>
        <w:shd w:val="clear" w:color="auto" w:fill="1F4E79" w:themeFill="accent1" w:themeFillShade="80"/>
        <w:jc w:val="center"/>
        <w:rPr>
          <w:rFonts w:ascii="Times New Roman" w:hAnsi="Times New Roman" w:cs="Times New Roman"/>
          <w:b/>
          <w:i/>
          <w:color w:val="FFFFFF" w:themeColor="background1"/>
          <w:sz w:val="32"/>
          <w:szCs w:val="32"/>
        </w:rPr>
      </w:pPr>
      <w:r w:rsidRPr="006A4613">
        <w:rPr>
          <w:rFonts w:ascii="Times New Roman" w:hAnsi="Times New Roman" w:cs="Times New Roman"/>
          <w:b/>
          <w:i/>
          <w:color w:val="FFFFFF" w:themeColor="background1"/>
          <w:sz w:val="32"/>
          <w:szCs w:val="32"/>
        </w:rPr>
        <w:lastRenderedPageBreak/>
        <w:t>Раздел «В бой идут корабли»</w:t>
      </w:r>
    </w:p>
    <w:p w:rsidR="00DC129D" w:rsidRDefault="00DC129D" w:rsidP="006A461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Адмирал / Е. Толстая. – Санкт-</w:t>
      </w:r>
      <w:proofErr w:type="gramStart"/>
      <w:r>
        <w:rPr>
          <w:rFonts w:ascii="Times New Roman" w:hAnsi="Times New Roman" w:cs="Times New Roman"/>
          <w:sz w:val="28"/>
          <w:szCs w:val="28"/>
        </w:rPr>
        <w:t>Петербург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Амфора, 2009. – 509 с.</w:t>
      </w:r>
    </w:p>
    <w:p w:rsidR="00AD730E" w:rsidRDefault="00AD730E" w:rsidP="006A461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Герман, Ю. Студеное море / Юрий Герман.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ОАО «Ярославский полиграфкомбинат», 2009. – 448 с.</w:t>
      </w:r>
    </w:p>
    <w:p w:rsidR="00417551" w:rsidRDefault="00417551" w:rsidP="006A461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Гомер Одиссея / </w:t>
      </w:r>
      <w:proofErr w:type="gramStart"/>
      <w:r>
        <w:rPr>
          <w:rFonts w:ascii="Times New Roman" w:hAnsi="Times New Roman" w:cs="Times New Roman"/>
          <w:sz w:val="28"/>
          <w:szCs w:val="28"/>
        </w:rPr>
        <w:t>Гомер 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пер.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древнегреч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В. Жуковского.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Издательство «Правда», 1985. – 319 с.</w:t>
      </w:r>
    </w:p>
    <w:p w:rsidR="00417551" w:rsidRDefault="00417551" w:rsidP="006A461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Дефо, Д. Робинзон Крузо / Даниэль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Дефо 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пер. с англ. М. </w:t>
      </w:r>
      <w:proofErr w:type="spellStart"/>
      <w:r>
        <w:rPr>
          <w:rFonts w:ascii="Times New Roman" w:hAnsi="Times New Roman" w:cs="Times New Roman"/>
          <w:sz w:val="28"/>
          <w:szCs w:val="28"/>
        </w:rPr>
        <w:t>Шишмаревой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Пермь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Издательство «КАПИК», 1992. – 256 с. – (Библиотека приключений)</w:t>
      </w:r>
    </w:p>
    <w:p w:rsidR="002E7589" w:rsidRDefault="002E7589" w:rsidP="006A461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Джером, К. Джером Трое в одной лодке, не считая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собаки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повесть / Джером К. Джером ; пер. с англ. М.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Салье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Воронеж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Центрально-Черноземное книжное издательство, 1982. – 240 с.</w:t>
      </w:r>
    </w:p>
    <w:p w:rsidR="009D6C7A" w:rsidRDefault="009D6C7A" w:rsidP="006A461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Задорнов, Н. Война за океан / Николай Задорнов.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Издательство АСТ, 2009. – 733 с.</w:t>
      </w:r>
    </w:p>
    <w:p w:rsidR="00E42300" w:rsidRDefault="00E42300" w:rsidP="006A461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Задорнов, Н.П. </w:t>
      </w:r>
      <w:proofErr w:type="spellStart"/>
      <w:r>
        <w:rPr>
          <w:rFonts w:ascii="Times New Roman" w:hAnsi="Times New Roman" w:cs="Times New Roman"/>
          <w:sz w:val="28"/>
          <w:szCs w:val="28"/>
        </w:rPr>
        <w:t>Хэда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/ Николай Задорнов.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Вече, 2007. – 448 с. – (Морская одиссея)</w:t>
      </w:r>
    </w:p>
    <w:p w:rsidR="005978C3" w:rsidRDefault="005978C3" w:rsidP="006A461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Зов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моря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романы / Ф. </w:t>
      </w:r>
      <w:proofErr w:type="spellStart"/>
      <w:r>
        <w:rPr>
          <w:rFonts w:ascii="Times New Roman" w:hAnsi="Times New Roman" w:cs="Times New Roman"/>
          <w:sz w:val="28"/>
          <w:szCs w:val="28"/>
        </w:rPr>
        <w:t>Лукнер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; пер. с нем. Е. Троянской.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Вече, 2008. – 352 с. – (Морской авантюрный роман)</w:t>
      </w:r>
    </w:p>
    <w:p w:rsidR="00400971" w:rsidRDefault="00400971" w:rsidP="006A461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Зонин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Жизнб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адмирала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Нахимова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исторический роман / Александр </w:t>
      </w:r>
      <w:proofErr w:type="spellStart"/>
      <w:r>
        <w:rPr>
          <w:rFonts w:ascii="Times New Roman" w:hAnsi="Times New Roman" w:cs="Times New Roman"/>
          <w:sz w:val="28"/>
          <w:szCs w:val="28"/>
        </w:rPr>
        <w:t>Зонин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Астрель</w:t>
      </w:r>
      <w:proofErr w:type="spellEnd"/>
      <w:r>
        <w:rPr>
          <w:rFonts w:ascii="Times New Roman" w:hAnsi="Times New Roman" w:cs="Times New Roman"/>
          <w:sz w:val="28"/>
          <w:szCs w:val="28"/>
        </w:rPr>
        <w:t>, 2004. – 521 с. – (Золотая библиотека исторического романа)</w:t>
      </w:r>
    </w:p>
    <w:p w:rsidR="00FB18FF" w:rsidRDefault="00FB18FF" w:rsidP="006A461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Ковалев, В. Левиафан / В. Ковалев. – Санкт-</w:t>
      </w:r>
      <w:proofErr w:type="gramStart"/>
      <w:r>
        <w:rPr>
          <w:rFonts w:ascii="Times New Roman" w:hAnsi="Times New Roman" w:cs="Times New Roman"/>
          <w:sz w:val="28"/>
          <w:szCs w:val="28"/>
        </w:rPr>
        <w:t>Петербург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ИК «Крылов», 2014. – 384 с. – (Серия «Историческая авантюра»</w:t>
      </w:r>
      <w:r w:rsidR="00400971">
        <w:rPr>
          <w:rFonts w:ascii="Times New Roman" w:hAnsi="Times New Roman" w:cs="Times New Roman"/>
          <w:sz w:val="28"/>
          <w:szCs w:val="28"/>
        </w:rPr>
        <w:t>)</w:t>
      </w:r>
    </w:p>
    <w:p w:rsidR="004D7A15" w:rsidRDefault="00124DA0" w:rsidP="006A461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7A15">
        <w:rPr>
          <w:rFonts w:ascii="Times New Roman" w:hAnsi="Times New Roman" w:cs="Times New Roman"/>
          <w:sz w:val="28"/>
          <w:szCs w:val="28"/>
        </w:rPr>
        <w:t>Лысак, С. Под Андреевским флагом / Сергей Лысак. – Санкт-</w:t>
      </w:r>
      <w:proofErr w:type="gramStart"/>
      <w:r w:rsidR="004D7A15">
        <w:rPr>
          <w:rFonts w:ascii="Times New Roman" w:hAnsi="Times New Roman" w:cs="Times New Roman"/>
          <w:sz w:val="28"/>
          <w:szCs w:val="28"/>
        </w:rPr>
        <w:t>Петербург :</w:t>
      </w:r>
      <w:proofErr w:type="gramEnd"/>
      <w:r w:rsidR="004D7A15">
        <w:rPr>
          <w:rFonts w:ascii="Times New Roman" w:hAnsi="Times New Roman" w:cs="Times New Roman"/>
          <w:sz w:val="28"/>
          <w:szCs w:val="28"/>
        </w:rPr>
        <w:t xml:space="preserve"> Издательский Дом «Ленинград», 2012. – </w:t>
      </w:r>
      <w:r w:rsidR="00EE2B21">
        <w:rPr>
          <w:rFonts w:ascii="Times New Roman" w:hAnsi="Times New Roman" w:cs="Times New Roman"/>
          <w:sz w:val="28"/>
          <w:szCs w:val="28"/>
        </w:rPr>
        <w:t>415 с. – (Военная фантастика)</w:t>
      </w:r>
    </w:p>
    <w:p w:rsidR="00D51B8E" w:rsidRDefault="00D51B8E" w:rsidP="006A461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Марриет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 Ф. Одиссея мичмана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Мильдмея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роман / Фредерик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Марриет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; пер. с англ. Р.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Скаловского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Вече, 2008. – 416 с. – (Морской авантюрный роман)</w:t>
      </w:r>
    </w:p>
    <w:p w:rsidR="002360D5" w:rsidRDefault="00124DA0" w:rsidP="006A461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360D5">
        <w:rPr>
          <w:rFonts w:ascii="Times New Roman" w:hAnsi="Times New Roman" w:cs="Times New Roman"/>
          <w:sz w:val="28"/>
          <w:szCs w:val="28"/>
        </w:rPr>
        <w:t xml:space="preserve">Новиков-Прибой, А. Капитан второго ранга / Алексей Новиков-Прибой. – </w:t>
      </w:r>
      <w:proofErr w:type="gramStart"/>
      <w:r w:rsidR="002360D5"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 w:rsidR="002360D5">
        <w:rPr>
          <w:rFonts w:ascii="Times New Roman" w:hAnsi="Times New Roman" w:cs="Times New Roman"/>
          <w:sz w:val="28"/>
          <w:szCs w:val="28"/>
        </w:rPr>
        <w:t xml:space="preserve"> Вече, 2014. – 384 с. – (Народный роман)</w:t>
      </w:r>
    </w:p>
    <w:p w:rsidR="005978C3" w:rsidRDefault="005978C3" w:rsidP="006A461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Петров, М. Адмирал </w:t>
      </w:r>
      <w:proofErr w:type="gramStart"/>
      <w:r>
        <w:rPr>
          <w:rFonts w:ascii="Times New Roman" w:hAnsi="Times New Roman" w:cs="Times New Roman"/>
          <w:sz w:val="28"/>
          <w:szCs w:val="28"/>
        </w:rPr>
        <w:t>Ушаков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исторический роман / Михаил Петров.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Астрель</w:t>
      </w:r>
      <w:proofErr w:type="spellEnd"/>
      <w:r w:rsidR="009B6022">
        <w:rPr>
          <w:rFonts w:ascii="Times New Roman" w:hAnsi="Times New Roman" w:cs="Times New Roman"/>
          <w:sz w:val="28"/>
          <w:szCs w:val="28"/>
        </w:rPr>
        <w:t xml:space="preserve">, 2004. – 411 с. </w:t>
      </w:r>
      <w:r w:rsidR="00400971">
        <w:rPr>
          <w:rFonts w:ascii="Times New Roman" w:hAnsi="Times New Roman" w:cs="Times New Roman"/>
          <w:sz w:val="28"/>
          <w:szCs w:val="28"/>
        </w:rPr>
        <w:t>–</w:t>
      </w:r>
      <w:r w:rsidR="009B6022">
        <w:rPr>
          <w:rFonts w:ascii="Times New Roman" w:hAnsi="Times New Roman" w:cs="Times New Roman"/>
          <w:sz w:val="28"/>
          <w:szCs w:val="28"/>
        </w:rPr>
        <w:t xml:space="preserve"> (Золотая библиотека исторического романа)</w:t>
      </w:r>
    </w:p>
    <w:p w:rsidR="009D6C7A" w:rsidRDefault="009D6C7A" w:rsidP="006A461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Пикуль, В.С. </w:t>
      </w:r>
      <w:proofErr w:type="gramStart"/>
      <w:r>
        <w:rPr>
          <w:rFonts w:ascii="Times New Roman" w:hAnsi="Times New Roman" w:cs="Times New Roman"/>
          <w:sz w:val="28"/>
          <w:szCs w:val="28"/>
        </w:rPr>
        <w:t>Крейсера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роман / В.С. Пикуль.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Современник, 1989. – 511 </w:t>
      </w:r>
      <w:proofErr w:type="gramStart"/>
      <w:r>
        <w:rPr>
          <w:rFonts w:ascii="Times New Roman" w:hAnsi="Times New Roman" w:cs="Times New Roman"/>
          <w:sz w:val="28"/>
          <w:szCs w:val="28"/>
        </w:rPr>
        <w:t>с.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ил.</w:t>
      </w:r>
    </w:p>
    <w:p w:rsidR="00D643CD" w:rsidRDefault="004D7A15" w:rsidP="006A461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Пикуль,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Моонзунд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Миниатюры / Валентин Пикуль.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Вече, 2004. – 511 с.</w:t>
      </w:r>
    </w:p>
    <w:p w:rsidR="00AC2429" w:rsidRDefault="00AC2429" w:rsidP="006A461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Пикуль, В. Реквием каравану </w:t>
      </w:r>
      <w:r>
        <w:rPr>
          <w:rFonts w:ascii="Times New Roman" w:hAnsi="Times New Roman" w:cs="Times New Roman"/>
          <w:sz w:val="28"/>
          <w:szCs w:val="28"/>
          <w:lang w:val="en-US"/>
        </w:rPr>
        <w:t>PQ</w:t>
      </w:r>
      <w:r>
        <w:rPr>
          <w:rFonts w:ascii="Times New Roman" w:hAnsi="Times New Roman" w:cs="Times New Roman"/>
          <w:sz w:val="28"/>
          <w:szCs w:val="28"/>
        </w:rPr>
        <w:t xml:space="preserve">-17. Миниатюры / Валентин Пикуль.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Современник, 1991. – 271 с.</w:t>
      </w:r>
    </w:p>
    <w:p w:rsidR="00AC2429" w:rsidRDefault="00AC2429" w:rsidP="006A461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Полянский, А.Ф. Блуждающая </w:t>
      </w:r>
      <w:proofErr w:type="gramStart"/>
      <w:r>
        <w:rPr>
          <w:rFonts w:ascii="Times New Roman" w:hAnsi="Times New Roman" w:cs="Times New Roman"/>
          <w:sz w:val="28"/>
          <w:szCs w:val="28"/>
        </w:rPr>
        <w:t>мина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повести / Анатолий Полянский.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Вече, 2006. – 320 с. – (Военные приключения)</w:t>
      </w:r>
    </w:p>
    <w:p w:rsidR="005A5625" w:rsidRDefault="00293958" w:rsidP="006A461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Рощин, В. Секретный модуль / Валерий Рощин.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>
        <w:rPr>
          <w:rFonts w:ascii="Times New Roman" w:hAnsi="Times New Roman" w:cs="Times New Roman"/>
          <w:sz w:val="28"/>
          <w:szCs w:val="28"/>
        </w:rPr>
        <w:t>, 2012. – 384 с. 9 Спецназ. Морской спецназ)</w:t>
      </w:r>
    </w:p>
    <w:p w:rsidR="002360D5" w:rsidRDefault="002360D5" w:rsidP="006A461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Стрельцов, И. Стихия боли / Иван Стрельцов.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2009. – 384 с. </w:t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  <w:t>– (Спецназ. Морской спецназ)</w:t>
      </w:r>
    </w:p>
    <w:p w:rsidR="00AC2429" w:rsidRDefault="00AC2429" w:rsidP="006A461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Сарычев, А.Я. Атака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ихтиандров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роман / Анатолий Сарычев.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>
        <w:rPr>
          <w:rFonts w:ascii="Times New Roman" w:hAnsi="Times New Roman" w:cs="Times New Roman"/>
          <w:sz w:val="28"/>
          <w:szCs w:val="28"/>
        </w:rPr>
        <w:t>, 2010. – 320 с. – (Спецназ. Морской спецназ)</w:t>
      </w:r>
    </w:p>
    <w:p w:rsidR="005978C3" w:rsidRDefault="005978C3" w:rsidP="006A461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Турмов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 Г. На Сибирской флотилии / Геннадий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Турмов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Вече, 288 с. – (Военные приключения)</w:t>
      </w:r>
    </w:p>
    <w:p w:rsidR="005978C3" w:rsidRDefault="005978C3" w:rsidP="006A461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Чесноков, И.Н. Гавань благополучия / Игорь Чесноков.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ОАО «Ярославский полиграфкомбинат», 2009. – 272 с.</w:t>
      </w:r>
    </w:p>
    <w:p w:rsidR="00345CB8" w:rsidRDefault="00345CB8" w:rsidP="006A461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Шигин, В. Черноморский набат / Владимир Шигин.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Вече, 2012. – 448 с. – (Морская слава России)</w:t>
      </w:r>
    </w:p>
    <w:p w:rsidR="00BA20C5" w:rsidRDefault="00BA20C5" w:rsidP="006A461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Шигин, В. </w:t>
      </w:r>
      <w:proofErr w:type="gramStart"/>
      <w:r>
        <w:rPr>
          <w:rFonts w:ascii="Times New Roman" w:hAnsi="Times New Roman" w:cs="Times New Roman"/>
          <w:sz w:val="28"/>
          <w:szCs w:val="28"/>
        </w:rPr>
        <w:t>Чесма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исторический роман / Владимир Шигин.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Астрель</w:t>
      </w:r>
      <w:proofErr w:type="spellEnd"/>
      <w:r>
        <w:rPr>
          <w:rFonts w:ascii="Times New Roman" w:hAnsi="Times New Roman" w:cs="Times New Roman"/>
          <w:sz w:val="28"/>
          <w:szCs w:val="28"/>
        </w:rPr>
        <w:t>, 2003. – 415 с. – (Золотая библиотека исторического романа)</w:t>
      </w:r>
    </w:p>
    <w:p w:rsidR="00BF73C5" w:rsidRDefault="00BF73C5" w:rsidP="006A461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Шишов, А. Помни </w:t>
      </w:r>
      <w:proofErr w:type="gramStart"/>
      <w:r>
        <w:rPr>
          <w:rFonts w:ascii="Times New Roman" w:hAnsi="Times New Roman" w:cs="Times New Roman"/>
          <w:sz w:val="28"/>
          <w:szCs w:val="28"/>
        </w:rPr>
        <w:t>войну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исторический роман / Алексей Шишов.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Астрель</w:t>
      </w:r>
      <w:proofErr w:type="spellEnd"/>
      <w:r>
        <w:rPr>
          <w:rFonts w:ascii="Times New Roman" w:hAnsi="Times New Roman" w:cs="Times New Roman"/>
          <w:sz w:val="28"/>
          <w:szCs w:val="28"/>
        </w:rPr>
        <w:t>, 2004. – 427 с. – (Золотая библиотека исторического романа)</w:t>
      </w:r>
    </w:p>
    <w:p w:rsidR="00EE2B21" w:rsidRPr="006A4613" w:rsidRDefault="00EE2B21" w:rsidP="006A4613">
      <w:pPr>
        <w:shd w:val="clear" w:color="auto" w:fill="1F4E79" w:themeFill="accent1" w:themeFillShade="80"/>
        <w:jc w:val="center"/>
        <w:rPr>
          <w:rFonts w:ascii="Times New Roman" w:hAnsi="Times New Roman" w:cs="Times New Roman"/>
          <w:b/>
          <w:i/>
          <w:color w:val="FFFFFF" w:themeColor="background1"/>
          <w:sz w:val="32"/>
          <w:szCs w:val="32"/>
        </w:rPr>
      </w:pPr>
      <w:r w:rsidRPr="006A4613">
        <w:rPr>
          <w:rFonts w:ascii="Times New Roman" w:hAnsi="Times New Roman" w:cs="Times New Roman"/>
          <w:b/>
          <w:i/>
          <w:color w:val="FFFFFF" w:themeColor="background1"/>
          <w:sz w:val="32"/>
          <w:szCs w:val="32"/>
        </w:rPr>
        <w:t>Раздел «</w:t>
      </w:r>
      <w:r w:rsidR="00F3233C" w:rsidRPr="006A4613">
        <w:rPr>
          <w:rFonts w:ascii="Times New Roman" w:hAnsi="Times New Roman" w:cs="Times New Roman"/>
          <w:b/>
          <w:i/>
          <w:color w:val="FFFFFF" w:themeColor="background1"/>
          <w:sz w:val="32"/>
          <w:szCs w:val="32"/>
        </w:rPr>
        <w:t>Морские приключения»</w:t>
      </w:r>
    </w:p>
    <w:p w:rsidR="009F0A2C" w:rsidRDefault="009F0A2C" w:rsidP="006A461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Айтматов, Ч. Пегий пес, бегущий краем моря / Чингиз Айтматов.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Детская литература, 2004. – 237 </w:t>
      </w:r>
      <w:proofErr w:type="gramStart"/>
      <w:r>
        <w:rPr>
          <w:rFonts w:ascii="Times New Roman" w:hAnsi="Times New Roman" w:cs="Times New Roman"/>
          <w:sz w:val="28"/>
          <w:szCs w:val="28"/>
        </w:rPr>
        <w:t>с.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ил. – (Школьная библиотека)</w:t>
      </w:r>
    </w:p>
    <w:p w:rsidR="006D2043" w:rsidRDefault="006D2043" w:rsidP="006A461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Астафьев, В. Царь-рыба / Виктор Астафьев.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Детская литература, 2002. – 430 с. – (Школьная библиотека)</w:t>
      </w:r>
    </w:p>
    <w:p w:rsidR="00057809" w:rsidRDefault="00057809" w:rsidP="006A461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Бадигин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 К.С. Кораблекрушение у островов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Надежды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роман / К.С.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Бадигин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Вече, 2007.– 480 с. – (Морской авантюрный роман)</w:t>
      </w:r>
    </w:p>
    <w:p w:rsidR="00E674B1" w:rsidRDefault="00E674B1" w:rsidP="006A461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Беляев, А. Человек-амфибия. Голова профессора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Доуэля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/ Александр Беляев.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АСТ, 2002. –377 с. – (Библиотека приключений)</w:t>
      </w:r>
    </w:p>
    <w:p w:rsidR="00E674B1" w:rsidRDefault="00E674B1" w:rsidP="006A461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Благова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 Е. Корабль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обреченный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роман / Елена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Благова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Центрполиграф</w:t>
      </w:r>
      <w:proofErr w:type="spellEnd"/>
      <w:r>
        <w:rPr>
          <w:rFonts w:ascii="Times New Roman" w:hAnsi="Times New Roman" w:cs="Times New Roman"/>
          <w:sz w:val="28"/>
          <w:szCs w:val="28"/>
        </w:rPr>
        <w:t>, 2002. – 474 с.</w:t>
      </w:r>
    </w:p>
    <w:p w:rsidR="006D2043" w:rsidRDefault="006D2043" w:rsidP="006A461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Валетов, Я. Глубина / Ян Валетов. – Санкт-</w:t>
      </w:r>
      <w:proofErr w:type="gramStart"/>
      <w:r>
        <w:rPr>
          <w:rFonts w:ascii="Times New Roman" w:hAnsi="Times New Roman" w:cs="Times New Roman"/>
          <w:sz w:val="28"/>
          <w:szCs w:val="28"/>
        </w:rPr>
        <w:t>Петербург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Издательство «Крылов», 2007. – 352 с. – (Серия «Остров сокровищ»)</w:t>
      </w:r>
    </w:p>
    <w:p w:rsidR="00924104" w:rsidRDefault="00924104" w:rsidP="006A461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Верн, Ж. Двадцать тысяч лье под водой. Кругосветное путешествие в морских глубинах / Жюль </w:t>
      </w:r>
      <w:proofErr w:type="gramStart"/>
      <w:r>
        <w:rPr>
          <w:rFonts w:ascii="Times New Roman" w:hAnsi="Times New Roman" w:cs="Times New Roman"/>
          <w:sz w:val="28"/>
          <w:szCs w:val="28"/>
        </w:rPr>
        <w:t>Верн 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пер. с франц. : Н. Яковлевой, Е.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Корша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Правда, 1990. – 448 </w:t>
      </w:r>
      <w:proofErr w:type="gramStart"/>
      <w:r>
        <w:rPr>
          <w:rFonts w:ascii="Times New Roman" w:hAnsi="Times New Roman" w:cs="Times New Roman"/>
          <w:sz w:val="28"/>
          <w:szCs w:val="28"/>
        </w:rPr>
        <w:t>с.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ил.</w:t>
      </w:r>
    </w:p>
    <w:p w:rsidR="00890C13" w:rsidRDefault="00890C13" w:rsidP="006A461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Верн, Ж. Дети капитана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Гранта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роман / Жюль Верн ; пер. с франц. А. Бекетовой.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АСТ, 2010. – 446 с.</w:t>
      </w:r>
    </w:p>
    <w:p w:rsidR="00E674B1" w:rsidRDefault="00E674B1" w:rsidP="006A461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Грин, А. Алые паруса. Бегущая по волнам. Золотая </w:t>
      </w:r>
      <w:proofErr w:type="gramStart"/>
      <w:r>
        <w:rPr>
          <w:rFonts w:ascii="Times New Roman" w:hAnsi="Times New Roman" w:cs="Times New Roman"/>
          <w:sz w:val="28"/>
          <w:szCs w:val="28"/>
        </w:rPr>
        <w:t>цепь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романы / А. Грин.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Новосибирск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Детская литература, 1991. – 430 с.</w:t>
      </w:r>
    </w:p>
    <w:p w:rsidR="006D2043" w:rsidRDefault="006D2043" w:rsidP="006A461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Данн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 Дж. А. Знак </w:t>
      </w:r>
      <w:proofErr w:type="gramStart"/>
      <w:r>
        <w:rPr>
          <w:rFonts w:ascii="Times New Roman" w:hAnsi="Times New Roman" w:cs="Times New Roman"/>
          <w:sz w:val="28"/>
          <w:szCs w:val="28"/>
        </w:rPr>
        <w:t>черепа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роман / ДЖ.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Аллан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Данн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; пер. с англ. Л.Н. Ненадкевича.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Вече, 2008. – 320 с. – (Морской авантюрный роман)</w:t>
      </w:r>
    </w:p>
    <w:p w:rsidR="009B1E46" w:rsidRDefault="009B1E46" w:rsidP="006A461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Делдефилд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 Р.Ф. Наследники капитана Флинта / Рональд Ф.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Делдерфилд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Деннис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Джуд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; перев. с англ. Д.С. Гуревича.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Вече, 2007. – 384 с. – (Морской авантюрный роман)</w:t>
      </w:r>
    </w:p>
    <w:p w:rsidR="00F3233C" w:rsidRDefault="00F3233C" w:rsidP="006A461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Зайцев, С. Рыцари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моря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роман</w:t>
      </w:r>
      <w:r w:rsidR="004B26EF">
        <w:rPr>
          <w:rFonts w:ascii="Times New Roman" w:hAnsi="Times New Roman" w:cs="Times New Roman"/>
          <w:sz w:val="28"/>
          <w:szCs w:val="28"/>
        </w:rPr>
        <w:t xml:space="preserve"> / Сергей Зайцев. – </w:t>
      </w:r>
      <w:proofErr w:type="gramStart"/>
      <w:r w:rsidR="004B26EF">
        <w:rPr>
          <w:rFonts w:ascii="Times New Roman" w:hAnsi="Times New Roman" w:cs="Times New Roman"/>
          <w:sz w:val="28"/>
          <w:szCs w:val="28"/>
        </w:rPr>
        <w:t>Минск :</w:t>
      </w:r>
      <w:proofErr w:type="gramEnd"/>
      <w:r w:rsidR="004B26EF">
        <w:rPr>
          <w:rFonts w:ascii="Times New Roman" w:hAnsi="Times New Roman" w:cs="Times New Roman"/>
          <w:sz w:val="28"/>
          <w:szCs w:val="28"/>
        </w:rPr>
        <w:t xml:space="preserve"> Книжный Дом, 2009. – 512 с. – (История России в романах) </w:t>
      </w:r>
    </w:p>
    <w:p w:rsidR="00F3233C" w:rsidRDefault="00F3233C" w:rsidP="006A461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Кей, Г.Г. Дорога в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Сарантий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фантастический роман / Гай </w:t>
      </w:r>
      <w:proofErr w:type="spellStart"/>
      <w:r>
        <w:rPr>
          <w:rFonts w:ascii="Times New Roman" w:hAnsi="Times New Roman" w:cs="Times New Roman"/>
          <w:sz w:val="28"/>
          <w:szCs w:val="28"/>
        </w:rPr>
        <w:t>Гэвриел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Кей ; пер. с англ. Н. Ибрагимовой.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Издательство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>
        <w:rPr>
          <w:rFonts w:ascii="Times New Roman" w:hAnsi="Times New Roman" w:cs="Times New Roman"/>
          <w:sz w:val="28"/>
          <w:szCs w:val="28"/>
        </w:rPr>
        <w:t>, 2004. – 512 с. – (Меч и Магия)</w:t>
      </w:r>
    </w:p>
    <w:p w:rsidR="00F3233C" w:rsidRDefault="00F3233C" w:rsidP="006A461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Кей, Г.Г. Последний свет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солнца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фантастический роман / Гай </w:t>
      </w:r>
      <w:proofErr w:type="spellStart"/>
      <w:r>
        <w:rPr>
          <w:rFonts w:ascii="Times New Roman" w:hAnsi="Times New Roman" w:cs="Times New Roman"/>
          <w:sz w:val="28"/>
          <w:szCs w:val="28"/>
        </w:rPr>
        <w:t>Гэвриел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Кей ; пер. с англ. Н. Ибрагимовой.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Издательство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>
        <w:rPr>
          <w:rFonts w:ascii="Times New Roman" w:hAnsi="Times New Roman" w:cs="Times New Roman"/>
          <w:sz w:val="28"/>
          <w:szCs w:val="28"/>
        </w:rPr>
        <w:t>, 2005. – 544 с. – (Меч и Магия)</w:t>
      </w:r>
    </w:p>
    <w:p w:rsidR="00472A5E" w:rsidRDefault="00472A5E" w:rsidP="006A461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Кингстон, У. среди дикарей и </w:t>
      </w:r>
      <w:proofErr w:type="gramStart"/>
      <w:r>
        <w:rPr>
          <w:rFonts w:ascii="Times New Roman" w:hAnsi="Times New Roman" w:cs="Times New Roman"/>
          <w:sz w:val="28"/>
          <w:szCs w:val="28"/>
        </w:rPr>
        <w:t>пиратов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роман / У. Кингстон ; пер. с англ. А.П. Репиной.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Вече, 2009. – 288 с. </w:t>
      </w:r>
    </w:p>
    <w:p w:rsidR="00AC5BBF" w:rsidRDefault="00AC5BBF" w:rsidP="006A461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Комм, У. Фрегаты идут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абордаж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роман / Ульрих Комм ; пер. с нем. Е. Галкина.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Вече, 2007. – 384 с. – (Морской авантюрный роман)</w:t>
      </w:r>
    </w:p>
    <w:p w:rsidR="00EE2B21" w:rsidRDefault="00EE2B21" w:rsidP="006A461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B18FF">
        <w:rPr>
          <w:rFonts w:ascii="Times New Roman" w:hAnsi="Times New Roman" w:cs="Times New Roman"/>
          <w:sz w:val="28"/>
          <w:szCs w:val="28"/>
        </w:rPr>
        <w:t>Конецкий</w:t>
      </w:r>
      <w:proofErr w:type="spellEnd"/>
      <w:r w:rsidRPr="00FB18FF">
        <w:rPr>
          <w:rFonts w:ascii="Times New Roman" w:hAnsi="Times New Roman" w:cs="Times New Roman"/>
          <w:sz w:val="28"/>
          <w:szCs w:val="28"/>
        </w:rPr>
        <w:t xml:space="preserve">, В. Путь к </w:t>
      </w:r>
      <w:proofErr w:type="gramStart"/>
      <w:r w:rsidRPr="00FB18FF">
        <w:rPr>
          <w:rFonts w:ascii="Times New Roman" w:hAnsi="Times New Roman" w:cs="Times New Roman"/>
          <w:sz w:val="28"/>
          <w:szCs w:val="28"/>
        </w:rPr>
        <w:t>причалу :</w:t>
      </w:r>
      <w:proofErr w:type="gramEnd"/>
      <w:r w:rsidRPr="00FB18FF">
        <w:rPr>
          <w:rFonts w:ascii="Times New Roman" w:hAnsi="Times New Roman" w:cs="Times New Roman"/>
          <w:sz w:val="28"/>
          <w:szCs w:val="28"/>
        </w:rPr>
        <w:t xml:space="preserve"> рассказы, повести / Виктор </w:t>
      </w:r>
      <w:proofErr w:type="spellStart"/>
      <w:r w:rsidRPr="00FB18FF">
        <w:rPr>
          <w:rFonts w:ascii="Times New Roman" w:hAnsi="Times New Roman" w:cs="Times New Roman"/>
          <w:sz w:val="28"/>
          <w:szCs w:val="28"/>
        </w:rPr>
        <w:t>Конецкий</w:t>
      </w:r>
      <w:proofErr w:type="spellEnd"/>
      <w:r w:rsidRPr="00FB18FF">
        <w:rPr>
          <w:rFonts w:ascii="Times New Roman" w:hAnsi="Times New Roman" w:cs="Times New Roman"/>
          <w:sz w:val="28"/>
          <w:szCs w:val="28"/>
        </w:rPr>
        <w:t xml:space="preserve">. – </w:t>
      </w:r>
      <w:proofErr w:type="gramStart"/>
      <w:r w:rsidRPr="00FB18FF"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 w:rsidRPr="00FB18FF">
        <w:rPr>
          <w:rFonts w:ascii="Times New Roman" w:hAnsi="Times New Roman" w:cs="Times New Roman"/>
          <w:sz w:val="28"/>
          <w:szCs w:val="28"/>
        </w:rPr>
        <w:t xml:space="preserve"> Вече, 2014. – 400 с. – (Сделано в СССР. Любимая проза)</w:t>
      </w:r>
    </w:p>
    <w:p w:rsidR="006F72C3" w:rsidRDefault="006F72C3" w:rsidP="006A461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Леди </w:t>
      </w:r>
      <w:proofErr w:type="gramStart"/>
      <w:r>
        <w:rPr>
          <w:rFonts w:ascii="Times New Roman" w:hAnsi="Times New Roman" w:cs="Times New Roman"/>
          <w:sz w:val="28"/>
          <w:szCs w:val="28"/>
        </w:rPr>
        <w:t>удачи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романы /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Филлип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Раш , Мэри Рид , Фрэнк </w:t>
      </w:r>
      <w:proofErr w:type="spellStart"/>
      <w:r>
        <w:rPr>
          <w:rFonts w:ascii="Times New Roman" w:hAnsi="Times New Roman" w:cs="Times New Roman"/>
          <w:sz w:val="28"/>
          <w:szCs w:val="28"/>
        </w:rPr>
        <w:t>Шэй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; пер. с англ. В.М. Мартова.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Вече, 2008. – 480 с. – (Морской авантюрный роман)</w:t>
      </w:r>
    </w:p>
    <w:p w:rsidR="006F72C3" w:rsidRDefault="006F72C3" w:rsidP="006A461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Лофтс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 Н. Джентльмен что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надо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роман / Нора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Лофтс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; пер. с англ. Б.Г. Клюевой.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Вече, 2008. – 320 с. – (Морской авантюрный роман)</w:t>
      </w:r>
    </w:p>
    <w:p w:rsidR="00945021" w:rsidRDefault="00945021" w:rsidP="006A461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Майн Рид, Т. Океанские бродяги / Томас Майн </w:t>
      </w:r>
      <w:proofErr w:type="gramStart"/>
      <w:r>
        <w:rPr>
          <w:rFonts w:ascii="Times New Roman" w:hAnsi="Times New Roman" w:cs="Times New Roman"/>
          <w:sz w:val="28"/>
          <w:szCs w:val="28"/>
        </w:rPr>
        <w:t>Рид 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пер. с англ. Н. Аверьяновой, Н. Миллер-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Будницкой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Вече, 2008. – 320 с. – (Морской авантюрный роман)</w:t>
      </w:r>
    </w:p>
    <w:p w:rsidR="00343357" w:rsidRDefault="00343357" w:rsidP="006A461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Макклири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 к. Иллюзия </w:t>
      </w:r>
      <w:proofErr w:type="gramStart"/>
      <w:r>
        <w:rPr>
          <w:rFonts w:ascii="Times New Roman" w:hAnsi="Times New Roman" w:cs="Times New Roman"/>
          <w:sz w:val="28"/>
          <w:szCs w:val="28"/>
        </w:rPr>
        <w:t>убийства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роман / Кэрол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Макклири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; пер. с англ. И.В. Александрова.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Астрель</w:t>
      </w:r>
      <w:proofErr w:type="spellEnd"/>
      <w:r>
        <w:rPr>
          <w:rFonts w:ascii="Times New Roman" w:hAnsi="Times New Roman" w:cs="Times New Roman"/>
          <w:sz w:val="28"/>
          <w:szCs w:val="28"/>
        </w:rPr>
        <w:t>, 2012. – 350 с.</w:t>
      </w:r>
    </w:p>
    <w:p w:rsidR="00E674B1" w:rsidRDefault="00E674B1" w:rsidP="006A461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Марчевский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 М. Остров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Тамбукту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роман / 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Марчевский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Вече, 2008. – 480 с. – (Исторические приключения)</w:t>
      </w:r>
    </w:p>
    <w:p w:rsidR="00E556F5" w:rsidRDefault="00E556F5" w:rsidP="006A461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Мейсон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 К. Пират / Конни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Мейсон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>
        <w:rPr>
          <w:rFonts w:ascii="Times New Roman" w:hAnsi="Times New Roman" w:cs="Times New Roman"/>
          <w:sz w:val="28"/>
          <w:szCs w:val="28"/>
        </w:rPr>
        <w:t>-Пресс, 2000. – 426 с.</w:t>
      </w:r>
    </w:p>
    <w:p w:rsidR="006C58CD" w:rsidRDefault="006C58CD" w:rsidP="006A461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Мелвилл, Г. Моби Дик, или белый кит / Герман </w:t>
      </w:r>
      <w:proofErr w:type="gramStart"/>
      <w:r>
        <w:rPr>
          <w:rFonts w:ascii="Times New Roman" w:hAnsi="Times New Roman" w:cs="Times New Roman"/>
          <w:sz w:val="28"/>
          <w:szCs w:val="28"/>
        </w:rPr>
        <w:t>Мелвилл 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C58CD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 xml:space="preserve">пер. с англ. И.М.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Берштейн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Вече, 2016. – 608 с. – (100 великих романов)</w:t>
      </w:r>
    </w:p>
    <w:p w:rsidR="00E556F5" w:rsidRDefault="00E556F5" w:rsidP="006A461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Мойес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 Д. Корабль невест / Джорджо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Мойес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пер. с англ. О. Александровой.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Издательство «Иностранка», 2014. – 544 с.</w:t>
      </w:r>
    </w:p>
    <w:p w:rsidR="00E674B1" w:rsidRDefault="00E674B1" w:rsidP="006A461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Москвина, М. </w:t>
      </w:r>
      <w:r w:rsidR="00705252">
        <w:rPr>
          <w:rFonts w:ascii="Times New Roman" w:hAnsi="Times New Roman" w:cs="Times New Roman"/>
          <w:sz w:val="28"/>
          <w:szCs w:val="28"/>
        </w:rPr>
        <w:t xml:space="preserve">Гуд бай, </w:t>
      </w:r>
      <w:proofErr w:type="gramStart"/>
      <w:r w:rsidR="00705252">
        <w:rPr>
          <w:rFonts w:ascii="Times New Roman" w:hAnsi="Times New Roman" w:cs="Times New Roman"/>
          <w:sz w:val="28"/>
          <w:szCs w:val="28"/>
        </w:rPr>
        <w:t>Арктика !</w:t>
      </w:r>
      <w:proofErr w:type="gramEnd"/>
      <w:r w:rsidR="00705252">
        <w:rPr>
          <w:rFonts w:ascii="Times New Roman" w:hAnsi="Times New Roman" w:cs="Times New Roman"/>
          <w:sz w:val="28"/>
          <w:szCs w:val="28"/>
        </w:rPr>
        <w:t xml:space="preserve"> : роман / М. Москвина. – </w:t>
      </w:r>
      <w:proofErr w:type="gramStart"/>
      <w:r w:rsidR="00705252"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 w:rsidR="007052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5252"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 w:rsidR="00705252">
        <w:rPr>
          <w:rFonts w:ascii="Times New Roman" w:hAnsi="Times New Roman" w:cs="Times New Roman"/>
          <w:sz w:val="28"/>
          <w:szCs w:val="28"/>
        </w:rPr>
        <w:t xml:space="preserve">, 2012. – 320 </w:t>
      </w:r>
      <w:proofErr w:type="gramStart"/>
      <w:r w:rsidR="00705252">
        <w:rPr>
          <w:rFonts w:ascii="Times New Roman" w:hAnsi="Times New Roman" w:cs="Times New Roman"/>
          <w:sz w:val="28"/>
          <w:szCs w:val="28"/>
        </w:rPr>
        <w:t>с. :</w:t>
      </w:r>
      <w:proofErr w:type="gramEnd"/>
      <w:r w:rsidR="00705252">
        <w:rPr>
          <w:rFonts w:ascii="Times New Roman" w:hAnsi="Times New Roman" w:cs="Times New Roman"/>
          <w:sz w:val="28"/>
          <w:szCs w:val="28"/>
        </w:rPr>
        <w:t xml:space="preserve"> ил. – (Большая литература. Марина Москвина)</w:t>
      </w:r>
    </w:p>
    <w:p w:rsidR="00853E2B" w:rsidRDefault="00853E2B" w:rsidP="006A461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Мэсон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Ф.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Викк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Король </w:t>
      </w:r>
      <w:proofErr w:type="gramStart"/>
      <w:r>
        <w:rPr>
          <w:rFonts w:ascii="Times New Roman" w:hAnsi="Times New Roman" w:cs="Times New Roman"/>
          <w:sz w:val="28"/>
          <w:szCs w:val="28"/>
        </w:rPr>
        <w:t>абордажа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роман / Фрэнси сван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Викк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Мэсон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; пер. с англ. В.М. Мартова.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Вече, 2007. – 512 с. – (Морской авантюрный роман)</w:t>
      </w:r>
    </w:p>
    <w:p w:rsidR="002E7589" w:rsidRDefault="000B073F" w:rsidP="006A461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7589">
        <w:rPr>
          <w:rFonts w:ascii="Times New Roman" w:hAnsi="Times New Roman" w:cs="Times New Roman"/>
          <w:sz w:val="28"/>
          <w:szCs w:val="28"/>
        </w:rPr>
        <w:t>Немир</w:t>
      </w:r>
      <w:r w:rsidR="00B03D81">
        <w:rPr>
          <w:rFonts w:ascii="Times New Roman" w:hAnsi="Times New Roman" w:cs="Times New Roman"/>
          <w:sz w:val="28"/>
          <w:szCs w:val="28"/>
        </w:rPr>
        <w:t>ов</w:t>
      </w:r>
      <w:r w:rsidR="002E7589">
        <w:rPr>
          <w:rFonts w:ascii="Times New Roman" w:hAnsi="Times New Roman" w:cs="Times New Roman"/>
          <w:sz w:val="28"/>
          <w:szCs w:val="28"/>
        </w:rPr>
        <w:t>ский</w:t>
      </w:r>
      <w:proofErr w:type="spellEnd"/>
      <w:r w:rsidR="00B03D81">
        <w:rPr>
          <w:rFonts w:ascii="Times New Roman" w:hAnsi="Times New Roman" w:cs="Times New Roman"/>
          <w:sz w:val="28"/>
          <w:szCs w:val="28"/>
        </w:rPr>
        <w:t xml:space="preserve">, А.И. За Столбами </w:t>
      </w:r>
      <w:proofErr w:type="spellStart"/>
      <w:proofErr w:type="gramStart"/>
      <w:r w:rsidR="00B03D81">
        <w:rPr>
          <w:rFonts w:ascii="Times New Roman" w:hAnsi="Times New Roman" w:cs="Times New Roman"/>
          <w:sz w:val="28"/>
          <w:szCs w:val="28"/>
        </w:rPr>
        <w:t>Мелькарта</w:t>
      </w:r>
      <w:proofErr w:type="spellEnd"/>
      <w:r w:rsidR="00B03D8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B03D81">
        <w:rPr>
          <w:rFonts w:ascii="Times New Roman" w:hAnsi="Times New Roman" w:cs="Times New Roman"/>
          <w:sz w:val="28"/>
          <w:szCs w:val="28"/>
        </w:rPr>
        <w:t xml:space="preserve"> роман / Александр </w:t>
      </w:r>
      <w:proofErr w:type="spellStart"/>
      <w:r w:rsidR="00B03D81">
        <w:rPr>
          <w:rFonts w:ascii="Times New Roman" w:hAnsi="Times New Roman" w:cs="Times New Roman"/>
          <w:sz w:val="28"/>
          <w:szCs w:val="28"/>
        </w:rPr>
        <w:t>Немировский</w:t>
      </w:r>
      <w:proofErr w:type="spellEnd"/>
      <w:r w:rsidR="00B03D81">
        <w:rPr>
          <w:rFonts w:ascii="Times New Roman" w:hAnsi="Times New Roman" w:cs="Times New Roman"/>
          <w:sz w:val="28"/>
          <w:szCs w:val="28"/>
        </w:rPr>
        <w:t xml:space="preserve">. – </w:t>
      </w:r>
      <w:proofErr w:type="gramStart"/>
      <w:r w:rsidR="00B03D81"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 w:rsidR="00B03D81">
        <w:rPr>
          <w:rFonts w:ascii="Times New Roman" w:hAnsi="Times New Roman" w:cs="Times New Roman"/>
          <w:sz w:val="28"/>
          <w:szCs w:val="28"/>
        </w:rPr>
        <w:t xml:space="preserve"> Вече, 2007. – 320 с. – (Исторические приключения)</w:t>
      </w:r>
    </w:p>
    <w:p w:rsidR="00F00250" w:rsidRDefault="00F00250" w:rsidP="006A461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Овечкин, Э.</w:t>
      </w:r>
      <w:r w:rsidR="005D5B86">
        <w:rPr>
          <w:rFonts w:ascii="Times New Roman" w:hAnsi="Times New Roman" w:cs="Times New Roman"/>
          <w:sz w:val="28"/>
          <w:szCs w:val="28"/>
        </w:rPr>
        <w:t xml:space="preserve"> А. Акулы из стали. Последний поход / Эдуард Анатольевич Овечкин. – </w:t>
      </w:r>
      <w:proofErr w:type="gramStart"/>
      <w:r w:rsidR="005D5B86"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 w:rsidR="005D5B86">
        <w:rPr>
          <w:rFonts w:ascii="Times New Roman" w:hAnsi="Times New Roman" w:cs="Times New Roman"/>
          <w:sz w:val="28"/>
          <w:szCs w:val="28"/>
        </w:rPr>
        <w:t xml:space="preserve"> Издательство АСТ, 2018. – 352 с. – (Легенда русского интернета)</w:t>
      </w:r>
    </w:p>
    <w:p w:rsidR="00587870" w:rsidRDefault="00587870" w:rsidP="006A461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Пембертон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 М. Морские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волки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романы / 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Пембертон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; пер. с англ. – Москва : Вече, 2008. – 416 с. – (Морской авантюрный роман)</w:t>
      </w:r>
    </w:p>
    <w:p w:rsidR="00057809" w:rsidRDefault="00057809" w:rsidP="006A461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Попов, М.М. </w:t>
      </w:r>
      <w:proofErr w:type="gramStart"/>
      <w:r>
        <w:rPr>
          <w:rFonts w:ascii="Times New Roman" w:hAnsi="Times New Roman" w:cs="Times New Roman"/>
          <w:sz w:val="28"/>
          <w:szCs w:val="28"/>
        </w:rPr>
        <w:t>Барбаросса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роман / Михаил Попов.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Вече, 2008. – 416 с. – (Морской авантюрный роман)</w:t>
      </w:r>
    </w:p>
    <w:p w:rsidR="00057809" w:rsidRDefault="00057809" w:rsidP="006A461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Попов, М.М. Паруса </w:t>
      </w:r>
      <w:proofErr w:type="gramStart"/>
      <w:r>
        <w:rPr>
          <w:rFonts w:ascii="Times New Roman" w:hAnsi="Times New Roman" w:cs="Times New Roman"/>
          <w:sz w:val="28"/>
          <w:szCs w:val="28"/>
        </w:rPr>
        <w:t>смерти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роман / Михаил Попов.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Вече, 2006. – 384 с. – (Исторические приключения)</w:t>
      </w:r>
    </w:p>
    <w:p w:rsidR="00294A29" w:rsidRDefault="004463BA" w:rsidP="006A461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Поуп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М. Завещание капитана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Кидда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роман, рассказы / 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Поуп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Вече, 2007. – 448 с. – (Морской авантюрный роман)</w:t>
      </w:r>
    </w:p>
    <w:p w:rsidR="00AD730E" w:rsidRDefault="00AD730E" w:rsidP="006A461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Призраки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океана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романы / Уильям Х.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Ходжсон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; пер. с англ. : К. Васильева ; П.П. Сойкина.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Вече, 2007. – 480 с. – (Морской авантюрный роман)</w:t>
      </w:r>
    </w:p>
    <w:p w:rsidR="00043CD3" w:rsidRDefault="00043CD3" w:rsidP="006A461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Пульвер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 Ю.Е. Галерные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рабы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роман / Ю.Е. </w:t>
      </w:r>
      <w:proofErr w:type="spellStart"/>
      <w:r>
        <w:rPr>
          <w:rFonts w:ascii="Times New Roman" w:hAnsi="Times New Roman" w:cs="Times New Roman"/>
          <w:sz w:val="28"/>
          <w:szCs w:val="28"/>
        </w:rPr>
        <w:t>Пульвер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Вече, 2009. – 336 с. – (Русский авантюрный роман)</w:t>
      </w:r>
    </w:p>
    <w:p w:rsidR="00FB18FF" w:rsidRDefault="00C33DF8" w:rsidP="006A461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Сабатини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 Р. Морской </w:t>
      </w:r>
      <w:proofErr w:type="gramStart"/>
      <w:r>
        <w:rPr>
          <w:rFonts w:ascii="Times New Roman" w:hAnsi="Times New Roman" w:cs="Times New Roman"/>
          <w:sz w:val="28"/>
          <w:szCs w:val="28"/>
        </w:rPr>
        <w:t>ястреб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роман / Р.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Сабатини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; пер. с англ. Н.Н. Тихонова.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Вече, 2008. – 352 с. – (Морской авантюрный роман)</w:t>
      </w:r>
    </w:p>
    <w:p w:rsidR="00124DA0" w:rsidRDefault="00124DA0" w:rsidP="006A461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Сальгари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 Э. Сочинения в трех томах. Т. 3. Королева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Карибов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роман. Морские истории Боцмана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Катрама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роман / Эмилио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Сальгари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; пер. с итал. Н. Верещагина.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Терра, 1996. – 448 с. – (Большая библиотека приключений и научной фантастики)</w:t>
      </w:r>
    </w:p>
    <w:p w:rsidR="00C0466F" w:rsidRDefault="00C0466F" w:rsidP="006A461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Свифт, Д. Сказка бочки. Путешествия Гулливера / Джонатан </w:t>
      </w:r>
      <w:proofErr w:type="gramStart"/>
      <w:r>
        <w:rPr>
          <w:rFonts w:ascii="Times New Roman" w:hAnsi="Times New Roman" w:cs="Times New Roman"/>
          <w:sz w:val="28"/>
          <w:szCs w:val="28"/>
        </w:rPr>
        <w:t>Свифт 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пер. с англ. ; вступ. ст.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Ингера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Издательство «Правда», 1987. – 480 </w:t>
      </w:r>
      <w:proofErr w:type="gramStart"/>
      <w:r>
        <w:rPr>
          <w:rFonts w:ascii="Times New Roman" w:hAnsi="Times New Roman" w:cs="Times New Roman"/>
          <w:sz w:val="28"/>
          <w:szCs w:val="28"/>
        </w:rPr>
        <w:t>с.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ил.</w:t>
      </w:r>
    </w:p>
    <w:p w:rsidR="000B073F" w:rsidRDefault="000B073F" w:rsidP="006A461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Семенова</w:t>
      </w:r>
      <w:r w:rsidR="00043CD3">
        <w:rPr>
          <w:rFonts w:ascii="Times New Roman" w:hAnsi="Times New Roman" w:cs="Times New Roman"/>
          <w:sz w:val="28"/>
          <w:szCs w:val="28"/>
        </w:rPr>
        <w:t xml:space="preserve">, М. С викингами на </w:t>
      </w:r>
      <w:proofErr w:type="spellStart"/>
      <w:r w:rsidR="00043CD3">
        <w:rPr>
          <w:rFonts w:ascii="Times New Roman" w:hAnsi="Times New Roman" w:cs="Times New Roman"/>
          <w:sz w:val="28"/>
          <w:szCs w:val="28"/>
        </w:rPr>
        <w:t>Свальбард</w:t>
      </w:r>
      <w:proofErr w:type="spellEnd"/>
      <w:r w:rsidR="00043CD3">
        <w:rPr>
          <w:rFonts w:ascii="Times New Roman" w:hAnsi="Times New Roman" w:cs="Times New Roman"/>
          <w:sz w:val="28"/>
          <w:szCs w:val="28"/>
        </w:rPr>
        <w:t xml:space="preserve"> / Мария </w:t>
      </w:r>
      <w:proofErr w:type="spellStart"/>
      <w:r w:rsidR="00043CD3">
        <w:rPr>
          <w:rFonts w:ascii="Times New Roman" w:hAnsi="Times New Roman" w:cs="Times New Roman"/>
          <w:sz w:val="28"/>
          <w:szCs w:val="28"/>
        </w:rPr>
        <w:t>Семнова</w:t>
      </w:r>
      <w:proofErr w:type="spellEnd"/>
      <w:r w:rsidR="00043CD3">
        <w:rPr>
          <w:rFonts w:ascii="Times New Roman" w:hAnsi="Times New Roman" w:cs="Times New Roman"/>
          <w:sz w:val="28"/>
          <w:szCs w:val="28"/>
        </w:rPr>
        <w:t>. – Санкт-</w:t>
      </w:r>
      <w:proofErr w:type="gramStart"/>
      <w:r w:rsidR="00043CD3">
        <w:rPr>
          <w:rFonts w:ascii="Times New Roman" w:hAnsi="Times New Roman" w:cs="Times New Roman"/>
          <w:sz w:val="28"/>
          <w:szCs w:val="28"/>
        </w:rPr>
        <w:t>Петербург :</w:t>
      </w:r>
      <w:proofErr w:type="gramEnd"/>
      <w:r w:rsidR="00043CD3">
        <w:rPr>
          <w:rFonts w:ascii="Times New Roman" w:hAnsi="Times New Roman" w:cs="Times New Roman"/>
          <w:sz w:val="28"/>
          <w:szCs w:val="28"/>
        </w:rPr>
        <w:t xml:space="preserve"> Издательский Дом «Азбука-классика», 2007. – 448 с.</w:t>
      </w:r>
    </w:p>
    <w:p w:rsidR="00EE264D" w:rsidRDefault="00EE264D" w:rsidP="006A461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Станюкович, К. Морские рассказы / Константин Станюкович.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Вагриус, 2004. – 575 с.</w:t>
      </w:r>
    </w:p>
    <w:p w:rsidR="009232D8" w:rsidRDefault="009232D8" w:rsidP="006A461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Стивенсон, Р.Л. Собрание сочинений в восьми томах. Т. 1. Остров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сокровищ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роман.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Похищенный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роман / Роберт Льюис Стивенсон</w:t>
      </w:r>
      <w:r w:rsidR="00924104">
        <w:rPr>
          <w:rFonts w:ascii="Times New Roman" w:hAnsi="Times New Roman" w:cs="Times New Roman"/>
          <w:sz w:val="28"/>
          <w:szCs w:val="28"/>
        </w:rPr>
        <w:t xml:space="preserve"> ; пер. с англ</w:t>
      </w:r>
      <w:r>
        <w:rPr>
          <w:rFonts w:ascii="Times New Roman" w:hAnsi="Times New Roman" w:cs="Times New Roman"/>
          <w:sz w:val="28"/>
          <w:szCs w:val="28"/>
        </w:rPr>
        <w:t>. – Москва : Терра – Книжный клуб, 2001. – 382 с.</w:t>
      </w:r>
    </w:p>
    <w:p w:rsidR="009F0A2C" w:rsidRDefault="009F0A2C" w:rsidP="006A461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Стивенсон, Р.Л. Морской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стервятник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роман / Роберт Луис Стивенсон ; перев. с англ. Т.А.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Озерской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Вече, 2008. – 384 с. </w:t>
      </w:r>
      <w:r>
        <w:rPr>
          <w:rFonts w:ascii="Times New Roman" w:hAnsi="Times New Roman" w:cs="Times New Roman"/>
          <w:sz w:val="28"/>
          <w:szCs w:val="28"/>
        </w:rPr>
        <w:softHyphen/>
        <w:t>– (Морской авантюрный роман)</w:t>
      </w:r>
    </w:p>
    <w:p w:rsidR="000902B2" w:rsidRDefault="000902B2" w:rsidP="006A461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Туманова, Ю. Море волнуется – раз / Юлия Туманова. – Санкт-</w:t>
      </w:r>
      <w:proofErr w:type="gramStart"/>
      <w:r>
        <w:rPr>
          <w:rFonts w:ascii="Times New Roman" w:hAnsi="Times New Roman" w:cs="Times New Roman"/>
          <w:sz w:val="28"/>
          <w:szCs w:val="28"/>
        </w:rPr>
        <w:t>Петербург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Издательство «Крылов», 2004. – </w:t>
      </w:r>
      <w:r w:rsidR="00A724B4">
        <w:rPr>
          <w:rFonts w:ascii="Times New Roman" w:hAnsi="Times New Roman" w:cs="Times New Roman"/>
          <w:sz w:val="28"/>
          <w:szCs w:val="28"/>
        </w:rPr>
        <w:t>313 с. – (Классическая коллекция)</w:t>
      </w:r>
    </w:p>
    <w:p w:rsidR="009953A7" w:rsidRDefault="00EE264D" w:rsidP="006A461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Удот</w:t>
      </w:r>
      <w:proofErr w:type="spellEnd"/>
      <w:r>
        <w:rPr>
          <w:rFonts w:ascii="Times New Roman" w:hAnsi="Times New Roman" w:cs="Times New Roman"/>
          <w:sz w:val="28"/>
          <w:szCs w:val="28"/>
        </w:rPr>
        <w:t>, С.Н.</w:t>
      </w:r>
      <w:r w:rsidR="000D373D">
        <w:rPr>
          <w:rFonts w:ascii="Times New Roman" w:hAnsi="Times New Roman" w:cs="Times New Roman"/>
          <w:sz w:val="28"/>
          <w:szCs w:val="28"/>
        </w:rPr>
        <w:t xml:space="preserve"> Ландскнехт шагает к </w:t>
      </w:r>
      <w:proofErr w:type="gramStart"/>
      <w:r w:rsidR="000D373D">
        <w:rPr>
          <w:rFonts w:ascii="Times New Roman" w:hAnsi="Times New Roman" w:cs="Times New Roman"/>
          <w:sz w:val="28"/>
          <w:szCs w:val="28"/>
        </w:rPr>
        <w:t>океану :</w:t>
      </w:r>
      <w:proofErr w:type="gramEnd"/>
      <w:r w:rsidR="000D373D">
        <w:rPr>
          <w:rFonts w:ascii="Times New Roman" w:hAnsi="Times New Roman" w:cs="Times New Roman"/>
          <w:sz w:val="28"/>
          <w:szCs w:val="28"/>
        </w:rPr>
        <w:t xml:space="preserve"> роман / Сергей </w:t>
      </w:r>
      <w:proofErr w:type="spellStart"/>
      <w:r w:rsidR="000D373D">
        <w:rPr>
          <w:rFonts w:ascii="Times New Roman" w:hAnsi="Times New Roman" w:cs="Times New Roman"/>
          <w:sz w:val="28"/>
          <w:szCs w:val="28"/>
        </w:rPr>
        <w:t>Удот</w:t>
      </w:r>
      <w:proofErr w:type="spellEnd"/>
      <w:r w:rsidR="000D373D">
        <w:rPr>
          <w:rFonts w:ascii="Times New Roman" w:hAnsi="Times New Roman" w:cs="Times New Roman"/>
          <w:sz w:val="28"/>
          <w:szCs w:val="28"/>
        </w:rPr>
        <w:t xml:space="preserve">. – </w:t>
      </w:r>
      <w:proofErr w:type="gramStart"/>
      <w:r w:rsidR="000D373D"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 w:rsidR="000D373D">
        <w:rPr>
          <w:rFonts w:ascii="Times New Roman" w:hAnsi="Times New Roman" w:cs="Times New Roman"/>
          <w:sz w:val="28"/>
          <w:szCs w:val="28"/>
        </w:rPr>
        <w:t xml:space="preserve"> Вече, 2008. – 320 с. – (Морской авантюрный роман)</w:t>
      </w:r>
    </w:p>
    <w:p w:rsidR="00F91228" w:rsidRDefault="00F91228" w:rsidP="006A461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Хемингуэй, Э. Рассказы. И восходит солнце. Старик и море / э. Хемингуэй.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Олимп, 1998. – 614 с.</w:t>
      </w:r>
    </w:p>
    <w:p w:rsidR="00EE264D" w:rsidRDefault="00F91228" w:rsidP="006A461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proofErr w:type="spellStart"/>
      <w:r w:rsidR="009953A7">
        <w:rPr>
          <w:rFonts w:ascii="Times New Roman" w:hAnsi="Times New Roman" w:cs="Times New Roman"/>
          <w:sz w:val="28"/>
          <w:szCs w:val="28"/>
        </w:rPr>
        <w:t>Эмар</w:t>
      </w:r>
      <w:proofErr w:type="spellEnd"/>
      <w:r w:rsidR="009953A7">
        <w:rPr>
          <w:rFonts w:ascii="Times New Roman" w:hAnsi="Times New Roman" w:cs="Times New Roman"/>
          <w:sz w:val="28"/>
          <w:szCs w:val="28"/>
        </w:rPr>
        <w:t xml:space="preserve">, Г. Морские </w:t>
      </w:r>
      <w:proofErr w:type="gramStart"/>
      <w:r w:rsidR="009953A7">
        <w:rPr>
          <w:rFonts w:ascii="Times New Roman" w:hAnsi="Times New Roman" w:cs="Times New Roman"/>
          <w:sz w:val="28"/>
          <w:szCs w:val="28"/>
        </w:rPr>
        <w:t>титаны :</w:t>
      </w:r>
      <w:proofErr w:type="gramEnd"/>
      <w:r w:rsidR="009953A7">
        <w:rPr>
          <w:rFonts w:ascii="Times New Roman" w:hAnsi="Times New Roman" w:cs="Times New Roman"/>
          <w:sz w:val="28"/>
          <w:szCs w:val="28"/>
        </w:rPr>
        <w:t xml:space="preserve"> роман / Гюстав </w:t>
      </w:r>
      <w:proofErr w:type="spellStart"/>
      <w:r w:rsidR="009953A7">
        <w:rPr>
          <w:rFonts w:ascii="Times New Roman" w:hAnsi="Times New Roman" w:cs="Times New Roman"/>
          <w:sz w:val="28"/>
          <w:szCs w:val="28"/>
        </w:rPr>
        <w:t>Эмар</w:t>
      </w:r>
      <w:proofErr w:type="spellEnd"/>
      <w:r w:rsidR="009953A7">
        <w:rPr>
          <w:rFonts w:ascii="Times New Roman" w:hAnsi="Times New Roman" w:cs="Times New Roman"/>
          <w:sz w:val="28"/>
          <w:szCs w:val="28"/>
        </w:rPr>
        <w:t xml:space="preserve"> : пер. с франц. – Москва : Вече, 2009. – 320 с. – (Морской авантюрный роман)</w:t>
      </w:r>
      <w:r w:rsidR="00EE264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26EF" w:rsidRPr="006A4613" w:rsidRDefault="004B26EF" w:rsidP="006A4613">
      <w:pPr>
        <w:shd w:val="clear" w:color="auto" w:fill="1F4E79" w:themeFill="accent1" w:themeFillShade="80"/>
        <w:jc w:val="center"/>
        <w:rPr>
          <w:rFonts w:ascii="Times New Roman" w:hAnsi="Times New Roman" w:cs="Times New Roman"/>
          <w:b/>
          <w:i/>
          <w:color w:val="FFFFFF" w:themeColor="background1"/>
          <w:sz w:val="32"/>
          <w:szCs w:val="32"/>
        </w:rPr>
      </w:pPr>
      <w:r w:rsidRPr="006A4613">
        <w:rPr>
          <w:rFonts w:ascii="Times New Roman" w:hAnsi="Times New Roman" w:cs="Times New Roman"/>
          <w:b/>
          <w:i/>
          <w:color w:val="FFFFFF" w:themeColor="background1"/>
          <w:sz w:val="32"/>
          <w:szCs w:val="32"/>
        </w:rPr>
        <w:t>Раздел «</w:t>
      </w:r>
      <w:r w:rsidR="00C3139A">
        <w:rPr>
          <w:rFonts w:ascii="Times New Roman" w:hAnsi="Times New Roman" w:cs="Times New Roman"/>
          <w:b/>
          <w:i/>
          <w:color w:val="FFFFFF" w:themeColor="background1"/>
          <w:sz w:val="32"/>
          <w:szCs w:val="32"/>
        </w:rPr>
        <w:t>На горизонте земля</w:t>
      </w:r>
      <w:bookmarkStart w:id="0" w:name="_GoBack"/>
      <w:bookmarkEnd w:id="0"/>
      <w:r w:rsidRPr="006A4613">
        <w:rPr>
          <w:rFonts w:ascii="Times New Roman" w:hAnsi="Times New Roman" w:cs="Times New Roman"/>
          <w:b/>
          <w:i/>
          <w:color w:val="FFFFFF" w:themeColor="background1"/>
          <w:sz w:val="32"/>
          <w:szCs w:val="32"/>
        </w:rPr>
        <w:t>»</w:t>
      </w:r>
    </w:p>
    <w:p w:rsidR="006A27CA" w:rsidRDefault="006A27CA" w:rsidP="006A461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Ажажа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 В.Г. Подводная одиссея. «Северянка» штурмует океан / Владимир </w:t>
      </w:r>
      <w:proofErr w:type="spellStart"/>
      <w:r>
        <w:rPr>
          <w:rFonts w:ascii="Times New Roman" w:hAnsi="Times New Roman" w:cs="Times New Roman"/>
          <w:sz w:val="28"/>
          <w:szCs w:val="28"/>
        </w:rPr>
        <w:t>Ажажа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Вече, 2008. – 288 с. – (Морская летопись)</w:t>
      </w:r>
    </w:p>
    <w:p w:rsidR="00CF6DD0" w:rsidRDefault="00CF6DD0" w:rsidP="006A461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Демин, Л. Семен Дежнев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первопроходец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исторический роман / Лев Демин.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Астрель</w:t>
      </w:r>
      <w:proofErr w:type="spellEnd"/>
      <w:r>
        <w:rPr>
          <w:rFonts w:ascii="Times New Roman" w:hAnsi="Times New Roman" w:cs="Times New Roman"/>
          <w:sz w:val="28"/>
          <w:szCs w:val="28"/>
        </w:rPr>
        <w:t>, 2004. – 446 с. – (Золотая библиотека исторического романа)</w:t>
      </w:r>
    </w:p>
    <w:p w:rsidR="00C0466F" w:rsidRDefault="00C0466F" w:rsidP="006A461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Задорнов, Н. Цунами / Николай Задорнов.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Вече, 2007. – 384 с. – (Морская одиссея)</w:t>
      </w:r>
    </w:p>
    <w:p w:rsidR="00553AD3" w:rsidRDefault="00553AD3" w:rsidP="006A461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История географических открытий / глав. ред. М.Д. Аксенова.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Аванта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+, 2000. – 160 </w:t>
      </w:r>
      <w:proofErr w:type="gramStart"/>
      <w:r>
        <w:rPr>
          <w:rFonts w:ascii="Times New Roman" w:hAnsi="Times New Roman" w:cs="Times New Roman"/>
          <w:sz w:val="28"/>
          <w:szCs w:val="28"/>
        </w:rPr>
        <w:t>с.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ил.</w:t>
      </w:r>
    </w:p>
    <w:p w:rsidR="00F00250" w:rsidRDefault="00F00250" w:rsidP="006A461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Каверин, В. Два капитана / Вениамин Каверин.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АСТ, 2004. – 619 с.</w:t>
      </w:r>
    </w:p>
    <w:p w:rsidR="004B26EF" w:rsidRDefault="004B26EF" w:rsidP="006A461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Кедров, В.Н. </w:t>
      </w:r>
      <w:r w:rsidR="00830087">
        <w:rPr>
          <w:rFonts w:ascii="Times New Roman" w:hAnsi="Times New Roman" w:cs="Times New Roman"/>
          <w:sz w:val="28"/>
          <w:szCs w:val="28"/>
        </w:rPr>
        <w:t xml:space="preserve">На край </w:t>
      </w:r>
      <w:proofErr w:type="gramStart"/>
      <w:r w:rsidR="00830087">
        <w:rPr>
          <w:rFonts w:ascii="Times New Roman" w:hAnsi="Times New Roman" w:cs="Times New Roman"/>
          <w:sz w:val="28"/>
          <w:szCs w:val="28"/>
        </w:rPr>
        <w:t>света :</w:t>
      </w:r>
      <w:proofErr w:type="gramEnd"/>
      <w:r w:rsidR="00830087">
        <w:rPr>
          <w:rFonts w:ascii="Times New Roman" w:hAnsi="Times New Roman" w:cs="Times New Roman"/>
          <w:sz w:val="28"/>
          <w:szCs w:val="28"/>
        </w:rPr>
        <w:t xml:space="preserve"> роман / Владимир Кедров. – </w:t>
      </w:r>
      <w:proofErr w:type="gramStart"/>
      <w:r w:rsidR="00830087"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 w:rsidR="00830087">
        <w:rPr>
          <w:rFonts w:ascii="Times New Roman" w:hAnsi="Times New Roman" w:cs="Times New Roman"/>
          <w:sz w:val="28"/>
          <w:szCs w:val="28"/>
        </w:rPr>
        <w:t xml:space="preserve"> Вече, 2006. – 352 с. – (Исторические приключения)</w:t>
      </w:r>
    </w:p>
    <w:p w:rsidR="006A27CA" w:rsidRDefault="006A27CA" w:rsidP="006A461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Ковалев, С.А. Загадки Шестого континента / С.А. Ковалев.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Вече, 2009. – 320 </w:t>
      </w:r>
      <w:proofErr w:type="gramStart"/>
      <w:r>
        <w:rPr>
          <w:rFonts w:ascii="Times New Roman" w:hAnsi="Times New Roman" w:cs="Times New Roman"/>
          <w:sz w:val="28"/>
          <w:szCs w:val="28"/>
        </w:rPr>
        <w:t>с.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ил. – (Морская летопись)</w:t>
      </w:r>
    </w:p>
    <w:p w:rsidR="00830087" w:rsidRDefault="00830087" w:rsidP="006A461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Краснов, П.Н. С Ермаком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Сибирь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повесть / П.Н. Краснов.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Вече, 2006. – 352 с. – (Казачий роман)</w:t>
      </w:r>
    </w:p>
    <w:p w:rsidR="00553AD3" w:rsidRDefault="00553AD3" w:rsidP="006A461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Малов, В.И. Тайны географических открытий / В.И. Малов.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Вече, 2004. – 304 с. – (Все тайны мира)</w:t>
      </w:r>
    </w:p>
    <w:p w:rsidR="00940D68" w:rsidRPr="00940D68" w:rsidRDefault="00940D68" w:rsidP="006A461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Миклухо-Маклай, Н.Н. Путешествия на берег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Маклая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/ Н.Н. Миклухо-Маклай.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Дрофа, 2006. –  638 </w:t>
      </w:r>
      <w:proofErr w:type="gramStart"/>
      <w:r>
        <w:rPr>
          <w:rFonts w:ascii="Times New Roman" w:hAnsi="Times New Roman" w:cs="Times New Roman"/>
          <w:sz w:val="28"/>
          <w:szCs w:val="28"/>
        </w:rPr>
        <w:t>с.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ил. -</w:t>
      </w:r>
      <w:r w:rsidRPr="00940D68">
        <w:rPr>
          <w:rFonts w:ascii="Times New Roman" w:hAnsi="Times New Roman" w:cs="Times New Roman"/>
          <w:sz w:val="28"/>
          <w:szCs w:val="28"/>
        </w:rPr>
        <w:t xml:space="preserve"> ОАО «Ярославский полиграфкомбинат»,</w:t>
      </w:r>
      <w:r w:rsidR="00F6090E">
        <w:rPr>
          <w:rFonts w:ascii="Times New Roman" w:hAnsi="Times New Roman" w:cs="Times New Roman"/>
          <w:sz w:val="28"/>
          <w:szCs w:val="28"/>
        </w:rPr>
        <w:t xml:space="preserve"> 2006. – 638 </w:t>
      </w:r>
      <w:proofErr w:type="gramStart"/>
      <w:r w:rsidR="00F6090E">
        <w:rPr>
          <w:rFonts w:ascii="Times New Roman" w:hAnsi="Times New Roman" w:cs="Times New Roman"/>
          <w:sz w:val="28"/>
          <w:szCs w:val="28"/>
        </w:rPr>
        <w:t>с. :</w:t>
      </w:r>
      <w:proofErr w:type="gramEnd"/>
      <w:r w:rsidR="00F6090E">
        <w:rPr>
          <w:rFonts w:ascii="Times New Roman" w:hAnsi="Times New Roman" w:cs="Times New Roman"/>
          <w:sz w:val="28"/>
          <w:szCs w:val="28"/>
        </w:rPr>
        <w:t xml:space="preserve"> ил. – (Библиотека путешествий)</w:t>
      </w:r>
    </w:p>
    <w:p w:rsidR="00692C23" w:rsidRDefault="00940D68" w:rsidP="006A461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692C23">
        <w:rPr>
          <w:rFonts w:ascii="Times New Roman" w:hAnsi="Times New Roman" w:cs="Times New Roman"/>
          <w:sz w:val="28"/>
          <w:szCs w:val="28"/>
        </w:rPr>
        <w:t xml:space="preserve">бручев, В.А. Земля </w:t>
      </w:r>
      <w:proofErr w:type="gramStart"/>
      <w:r w:rsidR="00692C23">
        <w:rPr>
          <w:rFonts w:ascii="Times New Roman" w:hAnsi="Times New Roman" w:cs="Times New Roman"/>
          <w:sz w:val="28"/>
          <w:szCs w:val="28"/>
        </w:rPr>
        <w:t>Санникова :</w:t>
      </w:r>
      <w:proofErr w:type="gramEnd"/>
      <w:r w:rsidR="00692C23">
        <w:rPr>
          <w:rFonts w:ascii="Times New Roman" w:hAnsi="Times New Roman" w:cs="Times New Roman"/>
          <w:sz w:val="28"/>
          <w:szCs w:val="28"/>
        </w:rPr>
        <w:t xml:space="preserve"> научно-фантастический роман / В.А. Обручев. – </w:t>
      </w:r>
      <w:proofErr w:type="gramStart"/>
      <w:r w:rsidR="00692C23"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 w:rsidR="00692C23">
        <w:rPr>
          <w:rFonts w:ascii="Times New Roman" w:hAnsi="Times New Roman" w:cs="Times New Roman"/>
          <w:sz w:val="28"/>
          <w:szCs w:val="28"/>
        </w:rPr>
        <w:t xml:space="preserve"> Детская литература, 2004. – </w:t>
      </w:r>
      <w:r w:rsidR="009F0A2C">
        <w:rPr>
          <w:rFonts w:ascii="Times New Roman" w:hAnsi="Times New Roman" w:cs="Times New Roman"/>
          <w:sz w:val="28"/>
          <w:szCs w:val="28"/>
        </w:rPr>
        <w:t>331 с.</w:t>
      </w:r>
    </w:p>
    <w:p w:rsidR="000534F2" w:rsidRDefault="000534F2" w:rsidP="006A461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Оливье, Ж. Поход </w:t>
      </w:r>
      <w:proofErr w:type="gramStart"/>
      <w:r>
        <w:rPr>
          <w:rFonts w:ascii="Times New Roman" w:hAnsi="Times New Roman" w:cs="Times New Roman"/>
          <w:sz w:val="28"/>
          <w:szCs w:val="28"/>
        </w:rPr>
        <w:t>викингов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романы / Жан Оливье ; пер. с франц. : Н.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Брандис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Э. </w:t>
      </w:r>
      <w:proofErr w:type="spellStart"/>
      <w:r>
        <w:rPr>
          <w:rFonts w:ascii="Times New Roman" w:hAnsi="Times New Roman" w:cs="Times New Roman"/>
          <w:sz w:val="28"/>
          <w:szCs w:val="28"/>
        </w:rPr>
        <w:t>Шрайбер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Вече, 2008. – 320 с. – (Морской авантюрный роман)</w:t>
      </w:r>
    </w:p>
    <w:p w:rsidR="006A27CA" w:rsidRDefault="006A27CA" w:rsidP="006A461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Пинегин, Н.В. В ледяных просторах. </w:t>
      </w:r>
      <w:r w:rsidR="000F1734">
        <w:rPr>
          <w:rFonts w:ascii="Times New Roman" w:hAnsi="Times New Roman" w:cs="Times New Roman"/>
          <w:sz w:val="28"/>
          <w:szCs w:val="28"/>
        </w:rPr>
        <w:t xml:space="preserve">Экспедиция Г.Я. Седова к Северному Полюсу (1912-1914) / Н.В. Пинегин. – </w:t>
      </w:r>
      <w:proofErr w:type="gramStart"/>
      <w:r w:rsidR="000F1734"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 w:rsidR="000F1734">
        <w:rPr>
          <w:rFonts w:ascii="Times New Roman" w:hAnsi="Times New Roman" w:cs="Times New Roman"/>
          <w:sz w:val="28"/>
          <w:szCs w:val="28"/>
        </w:rPr>
        <w:t xml:space="preserve"> ОАО «Ярославский полиграфкомбинат», 2008. – 304 с.</w:t>
      </w:r>
    </w:p>
    <w:p w:rsidR="009F0A2C" w:rsidRDefault="000F1734" w:rsidP="006A461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0A2C">
        <w:rPr>
          <w:rFonts w:ascii="Times New Roman" w:hAnsi="Times New Roman" w:cs="Times New Roman"/>
          <w:sz w:val="28"/>
          <w:szCs w:val="28"/>
        </w:rPr>
        <w:t xml:space="preserve">Санин, В. Не говори ты Арктике – прощай / Владимир Санин. – </w:t>
      </w:r>
      <w:proofErr w:type="gramStart"/>
      <w:r w:rsidR="009F0A2C"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 w:rsidR="009F0A2C">
        <w:rPr>
          <w:rFonts w:ascii="Times New Roman" w:hAnsi="Times New Roman" w:cs="Times New Roman"/>
          <w:sz w:val="28"/>
          <w:szCs w:val="28"/>
        </w:rPr>
        <w:t xml:space="preserve"> Вече, 2014. – 384 с. – (Народный роман)</w:t>
      </w:r>
    </w:p>
    <w:p w:rsidR="00954CC7" w:rsidRDefault="00954CC7" w:rsidP="006A461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Северные ворота России. Сообщения путешественников 16-18 веков об Архангельске и Архангельской губернии / сост. Д. Николаева. – Москва ОАО «Ярославский полиграфкомбинат», 2008. – 224 с.</w:t>
      </w:r>
    </w:p>
    <w:p w:rsidR="00F6090E" w:rsidRDefault="00F6090E" w:rsidP="006A461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Сто великих экспедиций / Р.К.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Баландин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Вече, 2010. – 432 с. – (100 великих)</w:t>
      </w:r>
    </w:p>
    <w:p w:rsidR="001C7B0C" w:rsidRDefault="001C7B0C" w:rsidP="006A461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Фирсов, И. Головнин. Дважды </w:t>
      </w:r>
      <w:proofErr w:type="gramStart"/>
      <w:r>
        <w:rPr>
          <w:rFonts w:ascii="Times New Roman" w:hAnsi="Times New Roman" w:cs="Times New Roman"/>
          <w:sz w:val="28"/>
          <w:szCs w:val="28"/>
        </w:rPr>
        <w:t>плененный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исторический роман / Иван Фирсов.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Астрель</w:t>
      </w:r>
      <w:proofErr w:type="spellEnd"/>
      <w:r>
        <w:rPr>
          <w:rFonts w:ascii="Times New Roman" w:hAnsi="Times New Roman" w:cs="Times New Roman"/>
          <w:sz w:val="28"/>
          <w:szCs w:val="28"/>
        </w:rPr>
        <w:t>, 2004. – 463 с. – (Золотая библиотека исторического романа)</w:t>
      </w:r>
    </w:p>
    <w:p w:rsidR="006A27CA" w:rsidRDefault="006A27CA" w:rsidP="006A461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Фомин, А.И. Описание Белого моря / А.И. Фомин.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ОАО «Ярославский полиграфкомбинат», 2009. – 144 с.</w:t>
      </w:r>
    </w:p>
    <w:p w:rsidR="000E5772" w:rsidRPr="004B26EF" w:rsidRDefault="006A4613" w:rsidP="004B26E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466725</wp:posOffset>
            </wp:positionH>
            <wp:positionV relativeFrom="paragraph">
              <wp:posOffset>967105</wp:posOffset>
            </wp:positionV>
            <wp:extent cx="6715125" cy="7538544"/>
            <wp:effectExtent l="0" t="0" r="0" b="0"/>
            <wp:wrapTight wrapText="bothSides">
              <wp:wrapPolygon edited="0">
                <wp:start x="8395" y="109"/>
                <wp:lineTo x="6128" y="983"/>
                <wp:lineTo x="5576" y="1255"/>
                <wp:lineTo x="4534" y="1856"/>
                <wp:lineTo x="3431" y="2784"/>
                <wp:lineTo x="3186" y="3111"/>
                <wp:lineTo x="2574" y="3712"/>
                <wp:lineTo x="1838" y="4585"/>
                <wp:lineTo x="1287" y="5459"/>
                <wp:lineTo x="919" y="6332"/>
                <wp:lineTo x="858" y="6387"/>
                <wp:lineTo x="613" y="7151"/>
                <wp:lineTo x="368" y="7697"/>
                <wp:lineTo x="61" y="8952"/>
                <wp:lineTo x="61" y="12446"/>
                <wp:lineTo x="306" y="13319"/>
                <wp:lineTo x="613" y="14193"/>
                <wp:lineTo x="858" y="15066"/>
                <wp:lineTo x="1900" y="16813"/>
                <wp:lineTo x="2574" y="17686"/>
                <wp:lineTo x="4351" y="19269"/>
                <wp:lineTo x="4718" y="19542"/>
                <wp:lineTo x="6128" y="20306"/>
                <wp:lineTo x="6311" y="20470"/>
                <wp:lineTo x="8579" y="21125"/>
                <wp:lineTo x="9130" y="21234"/>
                <wp:lineTo x="12071" y="21234"/>
                <wp:lineTo x="12623" y="21125"/>
                <wp:lineTo x="14890" y="20470"/>
                <wp:lineTo x="15074" y="20306"/>
                <wp:lineTo x="16606" y="19433"/>
                <wp:lineTo x="17709" y="18560"/>
                <wp:lineTo x="18689" y="17686"/>
                <wp:lineTo x="19915" y="15939"/>
                <wp:lineTo x="20344" y="15066"/>
                <wp:lineTo x="21018" y="13319"/>
                <wp:lineTo x="21018" y="12610"/>
                <wp:lineTo x="21263" y="11845"/>
                <wp:lineTo x="21079" y="8243"/>
                <wp:lineTo x="20711" y="7205"/>
                <wp:lineTo x="19915" y="5404"/>
                <wp:lineTo x="18996" y="4094"/>
                <wp:lineTo x="17831" y="2839"/>
                <wp:lineTo x="16790" y="1965"/>
                <wp:lineTo x="15197" y="983"/>
                <wp:lineTo x="12991" y="273"/>
                <wp:lineTo x="12378" y="109"/>
                <wp:lineTo x="8395" y="109"/>
              </wp:wrapPolygon>
            </wp:wrapTight>
            <wp:docPr id="10" name="Рисунок 10" descr="https://cdn141.picsart.com/270713350036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141.picsart.com/27071335003621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7" t="7857" r="11492" b="7002"/>
                    <a:stretch/>
                  </pic:blipFill>
                  <pic:spPr bwMode="auto">
                    <a:xfrm>
                      <a:off x="0" y="0"/>
                      <a:ext cx="6715840" cy="7539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5772">
        <w:rPr>
          <w:rFonts w:ascii="Times New Roman" w:hAnsi="Times New Roman" w:cs="Times New Roman"/>
          <w:sz w:val="28"/>
          <w:szCs w:val="28"/>
        </w:rPr>
        <w:t xml:space="preserve">Чванов, М.А. Загадка гибели шхуны «Святая Анна». По следам пропавшей экспедиции / М.А. Чванов. – </w:t>
      </w:r>
      <w:proofErr w:type="gramStart"/>
      <w:r w:rsidR="000E5772"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 w:rsidR="000E5772">
        <w:rPr>
          <w:rFonts w:ascii="Times New Roman" w:hAnsi="Times New Roman" w:cs="Times New Roman"/>
          <w:sz w:val="28"/>
          <w:szCs w:val="28"/>
        </w:rPr>
        <w:t xml:space="preserve"> Вече, 2009. – 464 с. – (Морская летопись)</w:t>
      </w:r>
      <w:r w:rsidRPr="006A4613">
        <w:rPr>
          <w:noProof/>
          <w:lang w:eastAsia="ru-RU"/>
        </w:rPr>
        <w:t xml:space="preserve"> </w:t>
      </w:r>
    </w:p>
    <w:sectPr w:rsidR="000E5772" w:rsidRPr="004B26EF" w:rsidSect="00676341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077EE7"/>
    <w:multiLevelType w:val="hybridMultilevel"/>
    <w:tmpl w:val="5B007F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1004E0"/>
    <w:multiLevelType w:val="hybridMultilevel"/>
    <w:tmpl w:val="825EF9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DC268C"/>
    <w:multiLevelType w:val="hybridMultilevel"/>
    <w:tmpl w:val="FD5430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3877C4"/>
    <w:multiLevelType w:val="hybridMultilevel"/>
    <w:tmpl w:val="FD5430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6FD5"/>
    <w:rsid w:val="00043CD3"/>
    <w:rsid w:val="000534F2"/>
    <w:rsid w:val="00057809"/>
    <w:rsid w:val="000902B2"/>
    <w:rsid w:val="000B073F"/>
    <w:rsid w:val="000D373D"/>
    <w:rsid w:val="000E5772"/>
    <w:rsid w:val="000F1734"/>
    <w:rsid w:val="00112D7E"/>
    <w:rsid w:val="00124DA0"/>
    <w:rsid w:val="001C7B0C"/>
    <w:rsid w:val="002360D5"/>
    <w:rsid w:val="00293958"/>
    <w:rsid w:val="00294A29"/>
    <w:rsid w:val="002E7589"/>
    <w:rsid w:val="00343357"/>
    <w:rsid w:val="00345CB8"/>
    <w:rsid w:val="00400971"/>
    <w:rsid w:val="00417551"/>
    <w:rsid w:val="004463BA"/>
    <w:rsid w:val="00452DB6"/>
    <w:rsid w:val="00472A5E"/>
    <w:rsid w:val="004B26EF"/>
    <w:rsid w:val="004D7A15"/>
    <w:rsid w:val="005116E0"/>
    <w:rsid w:val="00553AD3"/>
    <w:rsid w:val="00587870"/>
    <w:rsid w:val="005978C3"/>
    <w:rsid w:val="005A5625"/>
    <w:rsid w:val="005D5B86"/>
    <w:rsid w:val="00676341"/>
    <w:rsid w:val="00692C23"/>
    <w:rsid w:val="006A27CA"/>
    <w:rsid w:val="006A4613"/>
    <w:rsid w:val="006C58CD"/>
    <w:rsid w:val="006D2043"/>
    <w:rsid w:val="006F72C3"/>
    <w:rsid w:val="00705252"/>
    <w:rsid w:val="00830087"/>
    <w:rsid w:val="00853E2B"/>
    <w:rsid w:val="008768D0"/>
    <w:rsid w:val="00890C13"/>
    <w:rsid w:val="00895536"/>
    <w:rsid w:val="009232D8"/>
    <w:rsid w:val="00924104"/>
    <w:rsid w:val="00940D68"/>
    <w:rsid w:val="00945021"/>
    <w:rsid w:val="00954CC7"/>
    <w:rsid w:val="009953A7"/>
    <w:rsid w:val="009B1E46"/>
    <w:rsid w:val="009B6022"/>
    <w:rsid w:val="009D6C7A"/>
    <w:rsid w:val="009F0A2C"/>
    <w:rsid w:val="00A16FD5"/>
    <w:rsid w:val="00A724B4"/>
    <w:rsid w:val="00AC2429"/>
    <w:rsid w:val="00AC5BBF"/>
    <w:rsid w:val="00AD730E"/>
    <w:rsid w:val="00B03D81"/>
    <w:rsid w:val="00BA20C5"/>
    <w:rsid w:val="00BC625D"/>
    <w:rsid w:val="00BF73C5"/>
    <w:rsid w:val="00C0466F"/>
    <w:rsid w:val="00C3139A"/>
    <w:rsid w:val="00C33DF8"/>
    <w:rsid w:val="00CF6DD0"/>
    <w:rsid w:val="00D51B8E"/>
    <w:rsid w:val="00D643CD"/>
    <w:rsid w:val="00DC129D"/>
    <w:rsid w:val="00E42300"/>
    <w:rsid w:val="00E556F5"/>
    <w:rsid w:val="00E674B1"/>
    <w:rsid w:val="00EE264D"/>
    <w:rsid w:val="00EE2B21"/>
    <w:rsid w:val="00F00250"/>
    <w:rsid w:val="00F3233C"/>
    <w:rsid w:val="00F6090E"/>
    <w:rsid w:val="00F91228"/>
    <w:rsid w:val="00FB1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1ACDAD"/>
  <w15:chartTrackingRefBased/>
  <w15:docId w15:val="{5B4E8EC3-6F0A-4822-A07A-BEA20B4D6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112D7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7A15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112D7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Normal (Web)"/>
    <w:basedOn w:val="a"/>
    <w:uiPriority w:val="99"/>
    <w:semiHidden/>
    <w:unhideWhenUsed/>
    <w:rsid w:val="00112D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452DB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076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32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15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00355">
          <w:marLeft w:val="0"/>
          <w:marRight w:val="0"/>
          <w:marTop w:val="150"/>
          <w:marBottom w:val="150"/>
          <w:divBdr>
            <w:top w:val="single" w:sz="6" w:space="0" w:color="C5C6C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irkosmosa.ru/holiday/h-424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FB0FAF-C9E7-4414-9D3A-FFCEA697C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</TotalTime>
  <Pages>8</Pages>
  <Words>2168</Words>
  <Characters>12364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68</cp:revision>
  <dcterms:created xsi:type="dcterms:W3CDTF">2019-05-24T06:39:00Z</dcterms:created>
  <dcterms:modified xsi:type="dcterms:W3CDTF">2019-05-28T07:29:00Z</dcterms:modified>
</cp:coreProperties>
</file>